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6A1" w:rsidRPr="00A60E7E" w:rsidRDefault="005B36A1">
      <w:pPr>
        <w:pStyle w:val="a3"/>
        <w:ind w:left="0"/>
        <w:jc w:val="left"/>
        <w:rPr>
          <w:sz w:val="13"/>
          <w:lang w:val="en-US"/>
        </w:rPr>
      </w:pPr>
    </w:p>
    <w:p w:rsidR="0033463A" w:rsidRDefault="00A60E7E" w:rsidP="00281E41">
      <w:p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991350" cy="9420225"/>
            <wp:effectExtent l="19050" t="0" r="0" b="0"/>
            <wp:docPr id="1" name="Рисунок 1" descr="C:\Users\ПК\Downloads\титул полож о внеуроч дея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титул полож о внеуроч деят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342" cy="9425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417" w:rsidRDefault="00187417" w:rsidP="00281E41">
      <w:p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</w:p>
    <w:p w:rsidR="00187417" w:rsidRDefault="00187417" w:rsidP="00281E41">
      <w:p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</w:p>
    <w:p w:rsidR="00187417" w:rsidRPr="00281E41" w:rsidRDefault="00187417" w:rsidP="00281E41">
      <w:p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  <w:sectPr w:rsidR="00187417" w:rsidRPr="00281E41">
          <w:type w:val="continuous"/>
          <w:pgSz w:w="11900" w:h="16840"/>
          <w:pgMar w:top="800" w:right="540" w:bottom="280" w:left="680" w:header="720" w:footer="720" w:gutter="0"/>
          <w:cols w:space="720"/>
        </w:sectPr>
      </w:pPr>
    </w:p>
    <w:p w:rsidR="00281E41" w:rsidRPr="00281E41" w:rsidRDefault="00281E41" w:rsidP="00281E41">
      <w:pPr>
        <w:pStyle w:val="a5"/>
        <w:numPr>
          <w:ilvl w:val="0"/>
          <w:numId w:val="19"/>
        </w:numPr>
        <w:tabs>
          <w:tab w:val="left" w:pos="823"/>
        </w:tabs>
        <w:spacing w:before="79" w:line="237" w:lineRule="auto"/>
        <w:ind w:right="119"/>
        <w:rPr>
          <w:rFonts w:ascii="Symbol" w:hAnsi="Symbol"/>
          <w:sz w:val="24"/>
        </w:rPr>
      </w:pPr>
      <w:r w:rsidRPr="00281E41">
        <w:rPr>
          <w:sz w:val="24"/>
        </w:rPr>
        <w:lastRenderedPageBreak/>
        <w:t>Методическими</w:t>
      </w:r>
      <w:r w:rsidR="00E36AF1" w:rsidRPr="00E36AF1">
        <w:rPr>
          <w:sz w:val="24"/>
        </w:rPr>
        <w:t xml:space="preserve"> </w:t>
      </w:r>
      <w:r w:rsidRPr="00281E41">
        <w:rPr>
          <w:sz w:val="24"/>
        </w:rPr>
        <w:t>рекомендациями</w:t>
      </w:r>
      <w:r w:rsidR="00E36AF1" w:rsidRPr="00E36AF1">
        <w:rPr>
          <w:sz w:val="24"/>
        </w:rPr>
        <w:t xml:space="preserve"> </w:t>
      </w:r>
      <w:proofErr w:type="spellStart"/>
      <w:r w:rsidRPr="00281E41">
        <w:rPr>
          <w:sz w:val="24"/>
        </w:rPr>
        <w:t>Минпросвещения</w:t>
      </w:r>
      <w:proofErr w:type="spellEnd"/>
      <w:r w:rsidR="00E36AF1" w:rsidRPr="00E36AF1">
        <w:rPr>
          <w:sz w:val="24"/>
        </w:rPr>
        <w:t xml:space="preserve"> </w:t>
      </w:r>
      <w:r w:rsidRPr="00281E41">
        <w:rPr>
          <w:sz w:val="24"/>
        </w:rPr>
        <w:t>России</w:t>
      </w:r>
      <w:r w:rsidR="00E36AF1" w:rsidRPr="00E36AF1">
        <w:rPr>
          <w:sz w:val="24"/>
        </w:rPr>
        <w:t xml:space="preserve"> </w:t>
      </w:r>
      <w:r w:rsidRPr="00281E41">
        <w:rPr>
          <w:sz w:val="24"/>
        </w:rPr>
        <w:t>от</w:t>
      </w:r>
      <w:r w:rsidR="00E36AF1" w:rsidRPr="00E36AF1">
        <w:rPr>
          <w:sz w:val="24"/>
        </w:rPr>
        <w:t xml:space="preserve"> </w:t>
      </w:r>
      <w:r w:rsidRPr="00281E41">
        <w:rPr>
          <w:sz w:val="24"/>
        </w:rPr>
        <w:t>20.03.2020</w:t>
      </w:r>
      <w:r w:rsidR="00E36AF1" w:rsidRPr="00E36AF1">
        <w:rPr>
          <w:sz w:val="24"/>
        </w:rPr>
        <w:t xml:space="preserve"> </w:t>
      </w:r>
      <w:r w:rsidRPr="00281E41">
        <w:rPr>
          <w:sz w:val="24"/>
        </w:rPr>
        <w:t>по</w:t>
      </w:r>
      <w:r w:rsidR="00E36AF1" w:rsidRPr="00E36AF1">
        <w:rPr>
          <w:sz w:val="24"/>
        </w:rPr>
        <w:t xml:space="preserve"> </w:t>
      </w:r>
      <w:r w:rsidRPr="00281E41">
        <w:rPr>
          <w:sz w:val="24"/>
        </w:rPr>
        <w:t>реализации</w:t>
      </w:r>
      <w:r w:rsidR="00E36AF1" w:rsidRPr="00E36AF1">
        <w:rPr>
          <w:sz w:val="24"/>
        </w:rPr>
        <w:t xml:space="preserve"> </w:t>
      </w:r>
      <w:r w:rsidRPr="00281E41">
        <w:rPr>
          <w:sz w:val="24"/>
        </w:rPr>
        <w:t>образовательных</w:t>
      </w:r>
      <w:r w:rsidR="00E36AF1" w:rsidRPr="00E36AF1">
        <w:rPr>
          <w:sz w:val="24"/>
        </w:rPr>
        <w:t xml:space="preserve"> </w:t>
      </w:r>
      <w:r w:rsidRPr="00281E41">
        <w:rPr>
          <w:sz w:val="24"/>
        </w:rPr>
        <w:t>программ</w:t>
      </w:r>
      <w:r w:rsidR="00E36AF1" w:rsidRPr="00E36AF1">
        <w:rPr>
          <w:sz w:val="24"/>
        </w:rPr>
        <w:t xml:space="preserve"> </w:t>
      </w:r>
      <w:r w:rsidRPr="00281E41">
        <w:rPr>
          <w:sz w:val="24"/>
        </w:rPr>
        <w:t>начального</w:t>
      </w:r>
      <w:r w:rsidR="00E36AF1" w:rsidRPr="00E36AF1">
        <w:rPr>
          <w:sz w:val="24"/>
        </w:rPr>
        <w:t xml:space="preserve"> </w:t>
      </w:r>
      <w:r w:rsidRPr="00281E41">
        <w:rPr>
          <w:sz w:val="24"/>
        </w:rPr>
        <w:t>общего,</w:t>
      </w:r>
      <w:r w:rsidR="00E36AF1" w:rsidRPr="00E36AF1">
        <w:rPr>
          <w:sz w:val="24"/>
        </w:rPr>
        <w:t xml:space="preserve"> </w:t>
      </w:r>
      <w:r w:rsidRPr="00281E41">
        <w:rPr>
          <w:sz w:val="24"/>
        </w:rPr>
        <w:t>основного</w:t>
      </w:r>
      <w:r w:rsidR="00E36AF1" w:rsidRPr="00E36AF1">
        <w:rPr>
          <w:sz w:val="24"/>
        </w:rPr>
        <w:t xml:space="preserve"> </w:t>
      </w:r>
      <w:r w:rsidRPr="00281E41">
        <w:rPr>
          <w:sz w:val="24"/>
        </w:rPr>
        <w:t>общего,</w:t>
      </w:r>
    </w:p>
    <w:p w:rsidR="00281E41" w:rsidRPr="0033463A" w:rsidRDefault="00E36AF1" w:rsidP="0033463A">
      <w:pPr>
        <w:tabs>
          <w:tab w:val="left" w:pos="823"/>
        </w:tabs>
        <w:spacing w:before="79" w:line="237" w:lineRule="auto"/>
        <w:ind w:left="1560" w:right="119"/>
        <w:rPr>
          <w:rFonts w:ascii="Symbol" w:hAnsi="Symbol"/>
          <w:sz w:val="24"/>
        </w:rPr>
      </w:pPr>
      <w:r w:rsidRPr="0033463A">
        <w:rPr>
          <w:sz w:val="24"/>
        </w:rPr>
        <w:t>С</w:t>
      </w:r>
      <w:r w:rsidR="00281E41" w:rsidRPr="0033463A">
        <w:rPr>
          <w:sz w:val="24"/>
        </w:rPr>
        <w:t>реднего</w:t>
      </w:r>
      <w:r w:rsidRPr="00E36AF1">
        <w:rPr>
          <w:sz w:val="24"/>
        </w:rPr>
        <w:t xml:space="preserve"> </w:t>
      </w:r>
      <w:r w:rsidR="00281E41" w:rsidRPr="0033463A">
        <w:rPr>
          <w:sz w:val="24"/>
        </w:rPr>
        <w:t>общего</w:t>
      </w:r>
      <w:r w:rsidRPr="00E36AF1">
        <w:rPr>
          <w:sz w:val="24"/>
        </w:rPr>
        <w:t xml:space="preserve"> </w:t>
      </w:r>
      <w:r w:rsidR="00281E41" w:rsidRPr="0033463A">
        <w:rPr>
          <w:sz w:val="24"/>
        </w:rPr>
        <w:t>образования,</w:t>
      </w:r>
      <w:r w:rsidRPr="00E36AF1">
        <w:rPr>
          <w:sz w:val="24"/>
        </w:rPr>
        <w:t xml:space="preserve"> </w:t>
      </w:r>
      <w:r w:rsidR="00281E41" w:rsidRPr="0033463A">
        <w:rPr>
          <w:sz w:val="24"/>
        </w:rPr>
        <w:t>образовательных</w:t>
      </w:r>
      <w:r w:rsidRPr="00E36AF1">
        <w:rPr>
          <w:sz w:val="24"/>
        </w:rPr>
        <w:t xml:space="preserve"> </w:t>
      </w:r>
      <w:r w:rsidR="00281E41" w:rsidRPr="0033463A">
        <w:rPr>
          <w:sz w:val="24"/>
        </w:rPr>
        <w:t>программ</w:t>
      </w:r>
      <w:r w:rsidRPr="00E36AF1">
        <w:rPr>
          <w:sz w:val="24"/>
        </w:rPr>
        <w:t xml:space="preserve"> </w:t>
      </w:r>
      <w:r w:rsidR="00281E41" w:rsidRPr="0033463A">
        <w:rPr>
          <w:sz w:val="24"/>
        </w:rPr>
        <w:t>среднего</w:t>
      </w:r>
      <w:r w:rsidRPr="00E36AF1">
        <w:rPr>
          <w:sz w:val="24"/>
        </w:rPr>
        <w:t xml:space="preserve"> </w:t>
      </w:r>
      <w:r w:rsidR="00281E41" w:rsidRPr="0033463A">
        <w:rPr>
          <w:sz w:val="24"/>
        </w:rPr>
        <w:t>профессионального</w:t>
      </w:r>
      <w:r w:rsidRPr="00E36AF1">
        <w:rPr>
          <w:sz w:val="24"/>
        </w:rPr>
        <w:t xml:space="preserve"> </w:t>
      </w:r>
      <w:r w:rsidR="00281E41" w:rsidRPr="0033463A">
        <w:rPr>
          <w:sz w:val="24"/>
        </w:rPr>
        <w:t>образования</w:t>
      </w:r>
      <w:r w:rsidRPr="00E36AF1">
        <w:rPr>
          <w:sz w:val="24"/>
        </w:rPr>
        <w:t xml:space="preserve"> </w:t>
      </w:r>
      <w:r w:rsidR="00281E41" w:rsidRPr="0033463A">
        <w:rPr>
          <w:sz w:val="24"/>
        </w:rPr>
        <w:t>и</w:t>
      </w:r>
      <w:r w:rsidRPr="00E36AF1">
        <w:rPr>
          <w:sz w:val="24"/>
        </w:rPr>
        <w:t xml:space="preserve"> </w:t>
      </w:r>
      <w:r w:rsidR="00281E41" w:rsidRPr="0033463A">
        <w:rPr>
          <w:sz w:val="24"/>
        </w:rPr>
        <w:t xml:space="preserve">дополнительных общеобразовательных программ с применением электронного обучения </w:t>
      </w:r>
      <w:r w:rsidRPr="00E36AF1">
        <w:rPr>
          <w:sz w:val="24"/>
        </w:rPr>
        <w:t xml:space="preserve"> </w:t>
      </w:r>
      <w:r w:rsidR="00281E41" w:rsidRPr="0033463A">
        <w:rPr>
          <w:sz w:val="24"/>
        </w:rPr>
        <w:t>и</w:t>
      </w:r>
      <w:r w:rsidRPr="00E36AF1">
        <w:rPr>
          <w:sz w:val="24"/>
        </w:rPr>
        <w:t xml:space="preserve"> </w:t>
      </w:r>
      <w:r w:rsidR="00281E41" w:rsidRPr="0033463A">
        <w:rPr>
          <w:sz w:val="24"/>
        </w:rPr>
        <w:t>дистанционных</w:t>
      </w:r>
      <w:r w:rsidRPr="00E36AF1">
        <w:rPr>
          <w:sz w:val="24"/>
        </w:rPr>
        <w:t xml:space="preserve"> </w:t>
      </w:r>
      <w:r w:rsidR="00281E41" w:rsidRPr="0033463A">
        <w:rPr>
          <w:sz w:val="24"/>
        </w:rPr>
        <w:t>образовательных</w:t>
      </w:r>
      <w:r w:rsidRPr="00E36AF1">
        <w:rPr>
          <w:sz w:val="24"/>
        </w:rPr>
        <w:t xml:space="preserve"> </w:t>
      </w:r>
      <w:r w:rsidR="00281E41" w:rsidRPr="0033463A">
        <w:rPr>
          <w:sz w:val="24"/>
        </w:rPr>
        <w:t>технологий;</w:t>
      </w:r>
    </w:p>
    <w:p w:rsidR="00281E41" w:rsidRDefault="00281E41" w:rsidP="00281E41">
      <w:pPr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>
        <w:rPr>
          <w:sz w:val="24"/>
        </w:rPr>
        <w:t>П</w:t>
      </w:r>
      <w:r w:rsidRPr="00281E41">
        <w:rPr>
          <w:sz w:val="24"/>
        </w:rPr>
        <w:t>исьмом Роспотребнадзора от 08.05.2020 № 02/8900-2020-24 «О направлении рекомендаций</w:t>
      </w:r>
      <w:r w:rsidR="00E36AF1" w:rsidRPr="00E36AF1">
        <w:rPr>
          <w:sz w:val="24"/>
        </w:rPr>
        <w:t xml:space="preserve"> </w:t>
      </w:r>
      <w:r w:rsidRPr="00281E41">
        <w:rPr>
          <w:spacing w:val="-1"/>
          <w:sz w:val="24"/>
        </w:rPr>
        <w:t>по</w:t>
      </w:r>
      <w:r w:rsidR="00E36AF1" w:rsidRPr="00E36AF1">
        <w:rPr>
          <w:spacing w:val="-1"/>
          <w:sz w:val="24"/>
        </w:rPr>
        <w:t xml:space="preserve"> </w:t>
      </w:r>
      <w:r w:rsidRPr="00281E41">
        <w:rPr>
          <w:spacing w:val="-1"/>
          <w:sz w:val="24"/>
        </w:rPr>
        <w:t>организации</w:t>
      </w:r>
      <w:r w:rsidR="00E36AF1" w:rsidRPr="00E36AF1">
        <w:rPr>
          <w:spacing w:val="-1"/>
          <w:sz w:val="24"/>
        </w:rPr>
        <w:t xml:space="preserve"> </w:t>
      </w:r>
      <w:r w:rsidRPr="00281E41">
        <w:rPr>
          <w:spacing w:val="-1"/>
          <w:sz w:val="24"/>
        </w:rPr>
        <w:t xml:space="preserve">работы </w:t>
      </w:r>
      <w:r w:rsidRPr="00281E41">
        <w:rPr>
          <w:sz w:val="24"/>
        </w:rPr>
        <w:t>образовательных</w:t>
      </w:r>
      <w:r w:rsidR="00E36AF1" w:rsidRPr="00E36AF1">
        <w:rPr>
          <w:sz w:val="24"/>
        </w:rPr>
        <w:t xml:space="preserve"> </w:t>
      </w:r>
      <w:r w:rsidRPr="00281E41">
        <w:rPr>
          <w:sz w:val="24"/>
        </w:rPr>
        <w:t>организаций»;</w:t>
      </w:r>
    </w:p>
    <w:p w:rsidR="00642EE6" w:rsidRPr="00703883" w:rsidRDefault="00642EE6" w:rsidP="00642EE6">
      <w:pPr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502582">
        <w:rPr>
          <w:sz w:val="24"/>
          <w:szCs w:val="24"/>
        </w:rPr>
        <w:t>Постановление</w:t>
      </w:r>
      <w:r w:rsidR="00281E41">
        <w:rPr>
          <w:sz w:val="24"/>
          <w:szCs w:val="24"/>
        </w:rPr>
        <w:t>м</w:t>
      </w:r>
      <w:r w:rsidRPr="00502582">
        <w:rPr>
          <w:sz w:val="24"/>
          <w:szCs w:val="24"/>
        </w:rPr>
        <w:t xml:space="preserve"> Главного государственного санитарного врача Российской Федерации от 04.07.2014г №41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642EE6" w:rsidRPr="00ED0860" w:rsidRDefault="00642EE6" w:rsidP="00642EE6">
      <w:pPr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  <w:r w:rsidR="00281E41">
        <w:rPr>
          <w:sz w:val="24"/>
          <w:szCs w:val="24"/>
        </w:rPr>
        <w:t>м</w:t>
      </w:r>
      <w:r>
        <w:rPr>
          <w:sz w:val="24"/>
          <w:szCs w:val="24"/>
        </w:rPr>
        <w:t xml:space="preserve">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>
        <w:rPr>
          <w:sz w:val="24"/>
          <w:szCs w:val="24"/>
          <w:lang w:val="en-US"/>
        </w:rPr>
        <w:t>COVID</w:t>
      </w:r>
      <w:r w:rsidRPr="00ED0860">
        <w:rPr>
          <w:sz w:val="24"/>
          <w:szCs w:val="24"/>
        </w:rPr>
        <w:t>-19</w:t>
      </w:r>
      <w:r>
        <w:rPr>
          <w:sz w:val="24"/>
          <w:szCs w:val="24"/>
        </w:rPr>
        <w:t>)»;</w:t>
      </w:r>
    </w:p>
    <w:p w:rsidR="00642EE6" w:rsidRDefault="00642EE6" w:rsidP="00642EE6">
      <w:pPr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Приказ</w:t>
      </w:r>
      <w:r w:rsidR="00281E41">
        <w:rPr>
          <w:sz w:val="24"/>
          <w:szCs w:val="24"/>
        </w:rPr>
        <w:t>ом</w:t>
      </w:r>
      <w:r>
        <w:rPr>
          <w:sz w:val="24"/>
          <w:szCs w:val="24"/>
        </w:rPr>
        <w:t xml:space="preserve">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642EE6" w:rsidRPr="002C32FB" w:rsidRDefault="00642EE6" w:rsidP="00642EE6">
      <w:pPr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2C32FB">
        <w:rPr>
          <w:sz w:val="24"/>
          <w:szCs w:val="24"/>
          <w:shd w:val="clear" w:color="auto" w:fill="FFFFFF"/>
        </w:rPr>
        <w:t>"</w:t>
      </w:r>
      <w:r w:rsidR="00281E41" w:rsidRPr="002C32FB">
        <w:rPr>
          <w:bCs/>
          <w:sz w:val="24"/>
          <w:szCs w:val="24"/>
          <w:shd w:val="clear" w:color="auto" w:fill="FFFFFF"/>
        </w:rPr>
        <w:t>Санитарно-эпидемиологическими</w:t>
      </w:r>
      <w:r w:rsidRPr="002C32FB">
        <w:rPr>
          <w:sz w:val="24"/>
          <w:szCs w:val="24"/>
          <w:shd w:val="clear" w:color="auto" w:fill="FFFFFF"/>
        </w:rPr>
        <w:t> </w:t>
      </w:r>
      <w:r w:rsidRPr="002C32FB">
        <w:rPr>
          <w:bCs/>
          <w:sz w:val="24"/>
          <w:szCs w:val="24"/>
          <w:shd w:val="clear" w:color="auto" w:fill="FFFFFF"/>
        </w:rPr>
        <w:t>требования</w:t>
      </w:r>
      <w:r w:rsidR="00281E41" w:rsidRPr="002C32FB">
        <w:rPr>
          <w:bCs/>
          <w:sz w:val="24"/>
          <w:szCs w:val="24"/>
          <w:shd w:val="clear" w:color="auto" w:fill="FFFFFF"/>
        </w:rPr>
        <w:t>ми</w:t>
      </w:r>
      <w:r w:rsidRPr="002C32FB">
        <w:rPr>
          <w:sz w:val="24"/>
          <w:szCs w:val="24"/>
          <w:shd w:val="clear" w:color="auto" w:fill="FFFFFF"/>
        </w:rPr>
        <w:t> </w:t>
      </w:r>
      <w:r w:rsidRPr="002C32FB">
        <w:rPr>
          <w:bCs/>
          <w:sz w:val="24"/>
          <w:szCs w:val="24"/>
          <w:shd w:val="clear" w:color="auto" w:fill="FFFFFF"/>
        </w:rPr>
        <w:t>к</w:t>
      </w:r>
      <w:r w:rsidRPr="002C32FB">
        <w:rPr>
          <w:sz w:val="24"/>
          <w:szCs w:val="24"/>
          <w:shd w:val="clear" w:color="auto" w:fill="FFFFFF"/>
        </w:rPr>
        <w:t> организациям воспитания и обучения, отдыха и оздоровления детей и молодежи" (Зарегистрировано в Минюсте России 18.12.2020 N 61573) № 3648-20;</w:t>
      </w:r>
    </w:p>
    <w:p w:rsidR="00642EE6" w:rsidRDefault="00642EE6" w:rsidP="00642EE6">
      <w:pPr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502582">
        <w:rPr>
          <w:sz w:val="24"/>
          <w:szCs w:val="24"/>
        </w:rPr>
        <w:t>Устав</w:t>
      </w:r>
      <w:r w:rsidR="00281E41">
        <w:rPr>
          <w:sz w:val="24"/>
          <w:szCs w:val="24"/>
        </w:rPr>
        <w:t>ом</w:t>
      </w:r>
      <w:r w:rsidR="00EB7177">
        <w:rPr>
          <w:sz w:val="24"/>
          <w:szCs w:val="24"/>
        </w:rPr>
        <w:t xml:space="preserve"> МБУ ДО ДДТ «Радуга талантов».</w:t>
      </w:r>
    </w:p>
    <w:p w:rsidR="00281E41" w:rsidRPr="0033463A" w:rsidRDefault="00281E41" w:rsidP="00536AFB">
      <w:pPr>
        <w:pStyle w:val="a5"/>
        <w:numPr>
          <w:ilvl w:val="1"/>
          <w:numId w:val="21"/>
        </w:numPr>
        <w:tabs>
          <w:tab w:val="left" w:pos="526"/>
        </w:tabs>
        <w:spacing w:line="276" w:lineRule="exact"/>
        <w:rPr>
          <w:b/>
          <w:sz w:val="24"/>
        </w:rPr>
      </w:pPr>
      <w:r w:rsidRPr="0033463A">
        <w:rPr>
          <w:b/>
          <w:sz w:val="24"/>
        </w:rPr>
        <w:t>Настоящее</w:t>
      </w:r>
      <w:r w:rsidR="00E36AF1">
        <w:rPr>
          <w:b/>
          <w:sz w:val="24"/>
          <w:lang w:val="en-US"/>
        </w:rPr>
        <w:t xml:space="preserve"> </w:t>
      </w:r>
      <w:r w:rsidRPr="0033463A">
        <w:rPr>
          <w:b/>
          <w:sz w:val="24"/>
        </w:rPr>
        <w:t>Положение</w:t>
      </w:r>
      <w:r w:rsidR="00E36AF1">
        <w:rPr>
          <w:b/>
          <w:sz w:val="24"/>
          <w:lang w:val="en-US"/>
        </w:rPr>
        <w:t xml:space="preserve"> </w:t>
      </w:r>
      <w:r w:rsidRPr="0033463A">
        <w:rPr>
          <w:b/>
          <w:sz w:val="24"/>
        </w:rPr>
        <w:t>определяет:</w:t>
      </w:r>
    </w:p>
    <w:p w:rsidR="00281E41" w:rsidRDefault="00E36AF1" w:rsidP="00281E41">
      <w:pPr>
        <w:pStyle w:val="a5"/>
        <w:numPr>
          <w:ilvl w:val="2"/>
          <w:numId w:val="19"/>
        </w:numPr>
        <w:tabs>
          <w:tab w:val="left" w:pos="822"/>
          <w:tab w:val="left" w:pos="823"/>
        </w:tabs>
        <w:spacing w:line="293" w:lineRule="exact"/>
        <w:ind w:hanging="218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О</w:t>
      </w:r>
      <w:r w:rsidR="00281E41">
        <w:rPr>
          <w:spacing w:val="-1"/>
          <w:sz w:val="24"/>
        </w:rPr>
        <w:t>рганизационные</w:t>
      </w:r>
      <w:r w:rsidRPr="00E36AF1">
        <w:rPr>
          <w:spacing w:val="-1"/>
          <w:sz w:val="24"/>
        </w:rPr>
        <w:t xml:space="preserve"> </w:t>
      </w:r>
      <w:r w:rsidR="00281E41">
        <w:rPr>
          <w:spacing w:val="-1"/>
          <w:sz w:val="24"/>
        </w:rPr>
        <w:t>подходы</w:t>
      </w:r>
      <w:r w:rsidRPr="00E36AF1">
        <w:rPr>
          <w:spacing w:val="-1"/>
          <w:sz w:val="24"/>
        </w:rPr>
        <w:t xml:space="preserve"> </w:t>
      </w:r>
      <w:r w:rsidR="00281E41">
        <w:rPr>
          <w:spacing w:val="-1"/>
          <w:sz w:val="24"/>
        </w:rPr>
        <w:t>к</w:t>
      </w:r>
      <w:r w:rsidRPr="00E36AF1">
        <w:rPr>
          <w:spacing w:val="-1"/>
          <w:sz w:val="24"/>
        </w:rPr>
        <w:t xml:space="preserve"> </w:t>
      </w:r>
      <w:r w:rsidR="00281E41">
        <w:rPr>
          <w:spacing w:val="-1"/>
          <w:sz w:val="24"/>
        </w:rPr>
        <w:t>формированию</w:t>
      </w:r>
      <w:r w:rsidRPr="00E36AF1">
        <w:rPr>
          <w:spacing w:val="-1"/>
          <w:sz w:val="24"/>
        </w:rPr>
        <w:t xml:space="preserve"> </w:t>
      </w:r>
      <w:r w:rsidR="00281E41">
        <w:rPr>
          <w:sz w:val="24"/>
        </w:rPr>
        <w:t>плана</w:t>
      </w:r>
      <w:r w:rsidRPr="00E36AF1">
        <w:rPr>
          <w:sz w:val="24"/>
        </w:rPr>
        <w:t xml:space="preserve"> </w:t>
      </w:r>
      <w:r w:rsidR="00281E41">
        <w:rPr>
          <w:sz w:val="24"/>
        </w:rPr>
        <w:t>внеурочной</w:t>
      </w:r>
      <w:r w:rsidRPr="00E36AF1">
        <w:rPr>
          <w:sz w:val="24"/>
        </w:rPr>
        <w:t xml:space="preserve"> </w:t>
      </w:r>
      <w:r w:rsidR="00281E41">
        <w:rPr>
          <w:sz w:val="24"/>
        </w:rPr>
        <w:t>деятельности;</w:t>
      </w:r>
    </w:p>
    <w:p w:rsidR="00281E41" w:rsidRDefault="00E36AF1" w:rsidP="00281E41">
      <w:pPr>
        <w:pStyle w:val="a5"/>
        <w:numPr>
          <w:ilvl w:val="2"/>
          <w:numId w:val="19"/>
        </w:numPr>
        <w:tabs>
          <w:tab w:val="left" w:pos="822"/>
          <w:tab w:val="left" w:pos="823"/>
        </w:tabs>
        <w:spacing w:line="293" w:lineRule="exact"/>
        <w:ind w:hanging="218"/>
        <w:jc w:val="left"/>
        <w:rPr>
          <w:rFonts w:ascii="Symbol" w:hAnsi="Symbol"/>
          <w:sz w:val="24"/>
        </w:rPr>
      </w:pPr>
      <w:r>
        <w:rPr>
          <w:sz w:val="24"/>
        </w:rPr>
        <w:t>П</w:t>
      </w:r>
      <w:r w:rsidR="00281E41">
        <w:rPr>
          <w:sz w:val="24"/>
        </w:rPr>
        <w:t>орядок</w:t>
      </w:r>
      <w:r w:rsidRPr="00E36AF1">
        <w:rPr>
          <w:sz w:val="24"/>
        </w:rPr>
        <w:t xml:space="preserve"> </w:t>
      </w:r>
      <w:r w:rsidR="00281E41">
        <w:rPr>
          <w:sz w:val="24"/>
        </w:rPr>
        <w:t>реализации</w:t>
      </w:r>
      <w:r w:rsidRPr="00E36AF1">
        <w:rPr>
          <w:sz w:val="24"/>
        </w:rPr>
        <w:t xml:space="preserve"> </w:t>
      </w:r>
      <w:r w:rsidR="00281E41">
        <w:rPr>
          <w:sz w:val="24"/>
        </w:rPr>
        <w:t>плана</w:t>
      </w:r>
      <w:r w:rsidRPr="00E36AF1">
        <w:rPr>
          <w:sz w:val="24"/>
        </w:rPr>
        <w:t xml:space="preserve"> </w:t>
      </w:r>
      <w:r w:rsidR="00281E41">
        <w:rPr>
          <w:sz w:val="24"/>
        </w:rPr>
        <w:t>внеурочной</w:t>
      </w:r>
      <w:r w:rsidRPr="00E36AF1">
        <w:rPr>
          <w:sz w:val="24"/>
        </w:rPr>
        <w:t xml:space="preserve"> </w:t>
      </w:r>
      <w:r w:rsidR="00281E41">
        <w:rPr>
          <w:sz w:val="24"/>
        </w:rPr>
        <w:t>деятельности;</w:t>
      </w:r>
    </w:p>
    <w:p w:rsidR="00281E41" w:rsidRDefault="00E36AF1" w:rsidP="00281E41">
      <w:pPr>
        <w:pStyle w:val="a5"/>
        <w:numPr>
          <w:ilvl w:val="2"/>
          <w:numId w:val="19"/>
        </w:numPr>
        <w:tabs>
          <w:tab w:val="left" w:pos="822"/>
          <w:tab w:val="left" w:pos="823"/>
        </w:tabs>
        <w:spacing w:before="4" w:line="293" w:lineRule="exact"/>
        <w:ind w:hanging="218"/>
        <w:jc w:val="left"/>
        <w:rPr>
          <w:rFonts w:ascii="Symbol" w:hAnsi="Symbol"/>
          <w:sz w:val="24"/>
        </w:rPr>
      </w:pPr>
      <w:r>
        <w:rPr>
          <w:sz w:val="24"/>
        </w:rPr>
        <w:t>Т</w:t>
      </w:r>
      <w:r w:rsidR="00281E41">
        <w:rPr>
          <w:sz w:val="24"/>
        </w:rPr>
        <w:t>ребования</w:t>
      </w:r>
      <w:r>
        <w:rPr>
          <w:sz w:val="24"/>
          <w:lang w:val="en-US"/>
        </w:rPr>
        <w:t xml:space="preserve"> </w:t>
      </w:r>
      <w:r w:rsidR="00281E41">
        <w:rPr>
          <w:sz w:val="24"/>
        </w:rPr>
        <w:t>к</w:t>
      </w:r>
      <w:r>
        <w:rPr>
          <w:sz w:val="24"/>
          <w:lang w:val="en-US"/>
        </w:rPr>
        <w:t xml:space="preserve"> </w:t>
      </w:r>
      <w:r w:rsidR="00281E41">
        <w:rPr>
          <w:sz w:val="24"/>
        </w:rPr>
        <w:t>внеурочной</w:t>
      </w:r>
      <w:r>
        <w:rPr>
          <w:sz w:val="24"/>
          <w:lang w:val="en-US"/>
        </w:rPr>
        <w:t xml:space="preserve"> </w:t>
      </w:r>
      <w:r w:rsidR="00281E41">
        <w:rPr>
          <w:sz w:val="24"/>
        </w:rPr>
        <w:t>деятельности;</w:t>
      </w:r>
    </w:p>
    <w:p w:rsidR="00281E41" w:rsidRDefault="00E36AF1" w:rsidP="00281E41">
      <w:pPr>
        <w:pStyle w:val="a5"/>
        <w:numPr>
          <w:ilvl w:val="2"/>
          <w:numId w:val="19"/>
        </w:numPr>
        <w:tabs>
          <w:tab w:val="left" w:pos="822"/>
          <w:tab w:val="left" w:pos="823"/>
        </w:tabs>
        <w:spacing w:line="292" w:lineRule="exact"/>
        <w:ind w:hanging="218"/>
        <w:jc w:val="left"/>
        <w:rPr>
          <w:rFonts w:ascii="Symbol" w:hAnsi="Symbol"/>
          <w:sz w:val="24"/>
        </w:rPr>
      </w:pPr>
      <w:r>
        <w:rPr>
          <w:sz w:val="24"/>
        </w:rPr>
        <w:t>Т</w:t>
      </w:r>
      <w:r w:rsidR="00281E41">
        <w:rPr>
          <w:sz w:val="24"/>
        </w:rPr>
        <w:t>ребования</w:t>
      </w:r>
      <w:r w:rsidRPr="00E36AF1">
        <w:rPr>
          <w:sz w:val="24"/>
        </w:rPr>
        <w:t xml:space="preserve"> </w:t>
      </w:r>
      <w:r w:rsidR="00281E41">
        <w:rPr>
          <w:sz w:val="24"/>
        </w:rPr>
        <w:t>к</w:t>
      </w:r>
      <w:r w:rsidRPr="00E36AF1">
        <w:rPr>
          <w:sz w:val="24"/>
        </w:rPr>
        <w:t xml:space="preserve"> </w:t>
      </w:r>
      <w:r w:rsidR="00281E41">
        <w:rPr>
          <w:sz w:val="24"/>
        </w:rPr>
        <w:t>мероприятиям</w:t>
      </w:r>
      <w:r w:rsidRPr="00E36AF1">
        <w:rPr>
          <w:sz w:val="24"/>
        </w:rPr>
        <w:t xml:space="preserve"> </w:t>
      </w:r>
      <w:r w:rsidR="00281E41">
        <w:rPr>
          <w:sz w:val="24"/>
        </w:rPr>
        <w:t>внеурочной</w:t>
      </w:r>
      <w:r w:rsidRPr="00E36AF1">
        <w:rPr>
          <w:sz w:val="24"/>
        </w:rPr>
        <w:t xml:space="preserve"> </w:t>
      </w:r>
      <w:r w:rsidR="00281E41">
        <w:rPr>
          <w:sz w:val="24"/>
        </w:rPr>
        <w:t>деятельности;</w:t>
      </w:r>
    </w:p>
    <w:p w:rsidR="00536AFB" w:rsidRPr="0033463A" w:rsidRDefault="00536AFB" w:rsidP="00536AFB">
      <w:pPr>
        <w:pStyle w:val="a5"/>
        <w:numPr>
          <w:ilvl w:val="1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rPr>
          <w:b/>
          <w:sz w:val="24"/>
          <w:szCs w:val="24"/>
        </w:rPr>
      </w:pPr>
      <w:r w:rsidRPr="0033463A">
        <w:rPr>
          <w:b/>
          <w:sz w:val="24"/>
          <w:szCs w:val="24"/>
        </w:rPr>
        <w:t>В Положении используются следующие понятия и термины:</w:t>
      </w:r>
    </w:p>
    <w:p w:rsidR="00E37ECB" w:rsidRDefault="00536AFB" w:rsidP="00E37ECB">
      <w:pPr>
        <w:pStyle w:val="a3"/>
        <w:ind w:left="851" w:right="115" w:firstLine="749"/>
      </w:pPr>
      <w:r w:rsidRPr="00536AFB">
        <w:rPr>
          <w:color w:val="000000"/>
          <w:u w:val="single"/>
          <w:lang w:eastAsia="ru-RU"/>
        </w:rPr>
        <w:t>в</w:t>
      </w:r>
      <w:r w:rsidR="00447A1B" w:rsidRPr="00536AFB">
        <w:rPr>
          <w:color w:val="000000"/>
          <w:u w:val="single"/>
          <w:lang w:eastAsia="ru-RU"/>
        </w:rPr>
        <w:t>неурочная деятельность</w:t>
      </w:r>
      <w:r w:rsidR="00447A1B" w:rsidRPr="00536AFB">
        <w:rPr>
          <w:color w:val="000000"/>
          <w:lang w:eastAsia="ru-RU"/>
        </w:rPr>
        <w:t xml:space="preserve"> – </w:t>
      </w:r>
      <w:r w:rsidR="00E37ECB">
        <w:t>образовательная</w:t>
      </w:r>
      <w:r w:rsidR="00E36AF1" w:rsidRPr="00E36AF1">
        <w:t xml:space="preserve"> </w:t>
      </w:r>
      <w:r w:rsidR="00E37ECB">
        <w:t>деятельность,</w:t>
      </w:r>
      <w:r w:rsidR="00E36AF1" w:rsidRPr="00E36AF1">
        <w:t xml:space="preserve"> </w:t>
      </w:r>
      <w:r w:rsidR="00E37ECB">
        <w:t>направленная</w:t>
      </w:r>
      <w:r w:rsidR="00E36AF1" w:rsidRPr="00E36AF1">
        <w:t xml:space="preserve"> </w:t>
      </w:r>
      <w:r w:rsidR="002C32FB">
        <w:rPr>
          <w:spacing w:val="1"/>
        </w:rPr>
        <w:t xml:space="preserve">на </w:t>
      </w:r>
      <w:r w:rsidR="00E37ECB">
        <w:rPr>
          <w:spacing w:val="-1"/>
        </w:rPr>
        <w:t>достижение</w:t>
      </w:r>
      <w:r w:rsidR="00E36AF1" w:rsidRPr="00E36AF1">
        <w:rPr>
          <w:spacing w:val="-1"/>
        </w:rPr>
        <w:t xml:space="preserve"> </w:t>
      </w:r>
      <w:r w:rsidR="00E37ECB">
        <w:rPr>
          <w:spacing w:val="-1"/>
        </w:rPr>
        <w:t>планируемых</w:t>
      </w:r>
      <w:r w:rsidR="00E36AF1" w:rsidRPr="00E36AF1">
        <w:rPr>
          <w:spacing w:val="-1"/>
        </w:rPr>
        <w:t xml:space="preserve"> </w:t>
      </w:r>
      <w:r w:rsidR="00E37ECB">
        <w:rPr>
          <w:spacing w:val="-1"/>
        </w:rPr>
        <w:t>результатов</w:t>
      </w:r>
      <w:r w:rsidR="00E36AF1" w:rsidRPr="00E36AF1">
        <w:rPr>
          <w:spacing w:val="-1"/>
        </w:rPr>
        <w:t xml:space="preserve"> </w:t>
      </w:r>
      <w:r w:rsidR="00E37ECB">
        <w:t>освоения</w:t>
      </w:r>
      <w:r w:rsidR="00E36AF1" w:rsidRPr="00E36AF1">
        <w:t xml:space="preserve"> </w:t>
      </w:r>
      <w:r w:rsidR="00E37ECB">
        <w:t>учащимися дополнительных общеобразовательных общеразвивающих программ,</w:t>
      </w:r>
      <w:r w:rsidR="00E36AF1" w:rsidRPr="00E36AF1">
        <w:t xml:space="preserve"> </w:t>
      </w:r>
      <w:r w:rsidR="00E37ECB">
        <w:t>адаптированных</w:t>
      </w:r>
      <w:r w:rsidR="00E36AF1" w:rsidRPr="00E36AF1">
        <w:t xml:space="preserve"> </w:t>
      </w:r>
      <w:r w:rsidR="00E37ECB">
        <w:t>дополнительных общеобразовательных общеразвивающих программ</w:t>
      </w:r>
      <w:r w:rsidR="00E36AF1" w:rsidRPr="00E36AF1">
        <w:t xml:space="preserve"> </w:t>
      </w:r>
      <w:r w:rsidR="00E37ECB">
        <w:t>учащихся с ограниченными возможностями здоровья (далее «обучающиеся с OB3»). Внеурочная</w:t>
      </w:r>
      <w:r w:rsidR="00E36AF1" w:rsidRPr="00E36AF1">
        <w:t xml:space="preserve"> </w:t>
      </w:r>
      <w:r w:rsidR="00E37ECB">
        <w:t>деятельность</w:t>
      </w:r>
      <w:r w:rsidR="00E37ECB">
        <w:rPr>
          <w:spacing w:val="1"/>
        </w:rPr>
        <w:t xml:space="preserve"> – </w:t>
      </w:r>
      <w:r w:rsidR="00E37ECB">
        <w:t>учебная</w:t>
      </w:r>
      <w:r w:rsidR="00E36AF1" w:rsidRPr="00E36AF1">
        <w:t xml:space="preserve"> </w:t>
      </w:r>
      <w:r w:rsidR="00E37ECB">
        <w:t>деятельность,</w:t>
      </w:r>
      <w:r w:rsidR="00E36AF1" w:rsidRPr="00E36AF1">
        <w:t xml:space="preserve"> </w:t>
      </w:r>
      <w:r w:rsidR="00E37ECB">
        <w:t>организуемая</w:t>
      </w:r>
      <w:r w:rsidR="00E36AF1" w:rsidRPr="00E36AF1">
        <w:t xml:space="preserve"> </w:t>
      </w:r>
      <w:r w:rsidR="00E37ECB">
        <w:t>согласно</w:t>
      </w:r>
      <w:r w:rsidR="00E36AF1" w:rsidRPr="00E36AF1">
        <w:t xml:space="preserve"> </w:t>
      </w:r>
      <w:r w:rsidR="00E37ECB">
        <w:t>плану</w:t>
      </w:r>
      <w:r w:rsidR="00E36AF1" w:rsidRPr="00E36AF1">
        <w:t xml:space="preserve"> </w:t>
      </w:r>
      <w:r w:rsidR="00E37ECB">
        <w:t>внеурочной</w:t>
      </w:r>
      <w:r w:rsidR="00E36AF1" w:rsidRPr="00E36AF1">
        <w:t xml:space="preserve"> </w:t>
      </w:r>
      <w:r w:rsidR="00E37ECB">
        <w:t>деятельности</w:t>
      </w:r>
      <w:r w:rsidR="00E36AF1" w:rsidRPr="00E36AF1">
        <w:t xml:space="preserve"> </w:t>
      </w:r>
      <w:r w:rsidR="00E37ECB">
        <w:t>в</w:t>
      </w:r>
      <w:r w:rsidR="00E36AF1" w:rsidRPr="00E36AF1">
        <w:t xml:space="preserve"> </w:t>
      </w:r>
      <w:r w:rsidR="00E37ECB">
        <w:t>формах,</w:t>
      </w:r>
      <w:r w:rsidR="00E36AF1" w:rsidRPr="00E36AF1">
        <w:t xml:space="preserve"> </w:t>
      </w:r>
      <w:r w:rsidR="00E37ECB">
        <w:t>отличных</w:t>
      </w:r>
      <w:r w:rsidR="00E36AF1" w:rsidRPr="00E36AF1">
        <w:t xml:space="preserve"> </w:t>
      </w:r>
      <w:r w:rsidR="00E37ECB">
        <w:t>от</w:t>
      </w:r>
      <w:r w:rsidR="00E36AF1" w:rsidRPr="00E36AF1">
        <w:t xml:space="preserve"> </w:t>
      </w:r>
      <w:r w:rsidR="00E37ECB">
        <w:t>занятий;</w:t>
      </w:r>
    </w:p>
    <w:p w:rsidR="00E37ECB" w:rsidRDefault="00E37ECB" w:rsidP="00E37ECB">
      <w:pPr>
        <w:pStyle w:val="a3"/>
        <w:ind w:left="851" w:right="115" w:firstLine="749"/>
      </w:pPr>
      <w:r>
        <w:rPr>
          <w:color w:val="000000"/>
          <w:u w:val="single"/>
          <w:lang w:eastAsia="ru-RU"/>
        </w:rPr>
        <w:t>план внеурочной деятельности –</w:t>
      </w:r>
      <w:r>
        <w:t xml:space="preserve"> компонент, отражающий внеурочные мероприятия</w:t>
      </w:r>
      <w:r w:rsidR="0033463A">
        <w:t>, направленные на достижение учащимися планируемых образовательных результатов освоения дополнительных общеобразовательных общеразвивающих и адаптированныхдополнительных общеобразовательных общеразвивающих программ;</w:t>
      </w:r>
    </w:p>
    <w:p w:rsidR="0033463A" w:rsidRDefault="0033463A" w:rsidP="0033463A">
      <w:pPr>
        <w:pStyle w:val="a5"/>
        <w:ind w:firstLine="738"/>
        <w:rPr>
          <w:sz w:val="24"/>
          <w:szCs w:val="24"/>
        </w:rPr>
      </w:pPr>
      <w:r w:rsidRPr="0033463A">
        <w:rPr>
          <w:color w:val="000000"/>
          <w:sz w:val="24"/>
          <w:szCs w:val="24"/>
          <w:u w:val="single"/>
          <w:lang w:eastAsia="ru-RU"/>
        </w:rPr>
        <w:t>мероприятие внеурочной деятельности</w:t>
      </w:r>
      <w:r w:rsidR="00E36AF1" w:rsidRPr="00E36AF1">
        <w:rPr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–</w:t>
      </w:r>
      <w:r w:rsidR="00E36AF1" w:rsidRPr="00E36AF1">
        <w:rPr>
          <w:color w:val="000000"/>
          <w:sz w:val="24"/>
          <w:szCs w:val="24"/>
          <w:lang w:eastAsia="ru-RU"/>
        </w:rPr>
        <w:t xml:space="preserve"> </w:t>
      </w:r>
      <w:r w:rsidRPr="0033463A">
        <w:rPr>
          <w:sz w:val="24"/>
          <w:szCs w:val="24"/>
        </w:rPr>
        <w:t xml:space="preserve">совокупность действий участников образовательных </w:t>
      </w:r>
      <w:r>
        <w:rPr>
          <w:sz w:val="24"/>
          <w:szCs w:val="24"/>
        </w:rPr>
        <w:t>отношений,</w:t>
      </w:r>
      <w:r w:rsidRPr="0033463A">
        <w:rPr>
          <w:sz w:val="24"/>
          <w:szCs w:val="24"/>
        </w:rPr>
        <w:t xml:space="preserve"> организационная форма реализации плана внеурочной дея</w:t>
      </w:r>
      <w:r>
        <w:rPr>
          <w:sz w:val="24"/>
          <w:szCs w:val="24"/>
        </w:rPr>
        <w:t>тельности.</w:t>
      </w:r>
    </w:p>
    <w:p w:rsidR="002C32FB" w:rsidRDefault="002C32FB" w:rsidP="0033463A">
      <w:pPr>
        <w:pStyle w:val="a5"/>
        <w:ind w:firstLine="738"/>
        <w:rPr>
          <w:sz w:val="24"/>
          <w:szCs w:val="24"/>
        </w:rPr>
      </w:pPr>
    </w:p>
    <w:p w:rsidR="002C32FB" w:rsidRDefault="002C32FB" w:rsidP="0033463A">
      <w:pPr>
        <w:pStyle w:val="a5"/>
        <w:ind w:firstLine="738"/>
        <w:rPr>
          <w:sz w:val="24"/>
          <w:szCs w:val="24"/>
        </w:rPr>
      </w:pPr>
    </w:p>
    <w:p w:rsidR="002C32FB" w:rsidRDefault="002C32FB" w:rsidP="0033463A">
      <w:pPr>
        <w:pStyle w:val="a5"/>
        <w:ind w:firstLine="738"/>
        <w:rPr>
          <w:sz w:val="24"/>
          <w:szCs w:val="24"/>
        </w:rPr>
      </w:pPr>
    </w:p>
    <w:p w:rsidR="002C32FB" w:rsidRDefault="002C32FB" w:rsidP="0033463A">
      <w:pPr>
        <w:pStyle w:val="a5"/>
        <w:ind w:firstLine="738"/>
        <w:rPr>
          <w:sz w:val="24"/>
          <w:szCs w:val="24"/>
        </w:rPr>
      </w:pPr>
    </w:p>
    <w:p w:rsidR="002C32FB" w:rsidRDefault="002C32FB" w:rsidP="0033463A">
      <w:pPr>
        <w:pStyle w:val="a5"/>
        <w:ind w:firstLine="738"/>
        <w:rPr>
          <w:sz w:val="24"/>
          <w:szCs w:val="24"/>
        </w:rPr>
      </w:pPr>
    </w:p>
    <w:p w:rsidR="002C32FB" w:rsidRPr="0033463A" w:rsidRDefault="002C32FB" w:rsidP="0033463A">
      <w:pPr>
        <w:pStyle w:val="a5"/>
        <w:ind w:firstLine="738"/>
        <w:rPr>
          <w:sz w:val="24"/>
          <w:szCs w:val="24"/>
        </w:rPr>
      </w:pPr>
    </w:p>
    <w:p w:rsidR="00C3333A" w:rsidRDefault="00C3333A" w:rsidP="00187417">
      <w:pPr>
        <w:pStyle w:val="a3"/>
        <w:ind w:left="0" w:right="115"/>
      </w:pPr>
    </w:p>
    <w:p w:rsidR="0033463A" w:rsidRDefault="0033463A" w:rsidP="0033463A">
      <w:pPr>
        <w:pStyle w:val="a5"/>
        <w:numPr>
          <w:ilvl w:val="0"/>
          <w:numId w:val="21"/>
        </w:numPr>
        <w:jc w:val="center"/>
        <w:rPr>
          <w:b/>
          <w:sz w:val="24"/>
          <w:szCs w:val="24"/>
        </w:rPr>
      </w:pPr>
      <w:r w:rsidRPr="0033463A">
        <w:rPr>
          <w:b/>
          <w:sz w:val="24"/>
          <w:szCs w:val="24"/>
        </w:rPr>
        <w:t>Требования к организации внеурочной деятельности</w:t>
      </w:r>
    </w:p>
    <w:p w:rsidR="002C32FB" w:rsidRPr="0033463A" w:rsidRDefault="002C32FB" w:rsidP="002C32FB">
      <w:pPr>
        <w:pStyle w:val="a5"/>
        <w:ind w:left="360" w:firstLine="0"/>
        <w:rPr>
          <w:b/>
          <w:sz w:val="24"/>
          <w:szCs w:val="24"/>
        </w:rPr>
      </w:pPr>
    </w:p>
    <w:p w:rsidR="008E15D8" w:rsidRPr="002C32FB" w:rsidRDefault="0033463A" w:rsidP="008E15D8">
      <w:pPr>
        <w:pStyle w:val="a5"/>
        <w:numPr>
          <w:ilvl w:val="1"/>
          <w:numId w:val="21"/>
        </w:numPr>
        <w:rPr>
          <w:sz w:val="24"/>
          <w:szCs w:val="24"/>
        </w:rPr>
      </w:pPr>
      <w:r w:rsidRPr="0033463A">
        <w:rPr>
          <w:sz w:val="24"/>
          <w:szCs w:val="24"/>
        </w:rPr>
        <w:t>Внеурочная деятельность направлена на реализаци</w:t>
      </w:r>
      <w:r>
        <w:rPr>
          <w:sz w:val="24"/>
          <w:szCs w:val="24"/>
        </w:rPr>
        <w:t>ю индивидуальных потребностей уча</w:t>
      </w:r>
      <w:r w:rsidRPr="0033463A">
        <w:rPr>
          <w:sz w:val="24"/>
          <w:szCs w:val="24"/>
        </w:rPr>
        <w:t>щихся путем предоставления выбора широкого спектра занятий, направленных на их развитие.</w:t>
      </w:r>
    </w:p>
    <w:p w:rsidR="0033463A" w:rsidRPr="0033463A" w:rsidRDefault="0033463A" w:rsidP="0033463A">
      <w:pPr>
        <w:pStyle w:val="a5"/>
        <w:ind w:firstLine="738"/>
        <w:rPr>
          <w:sz w:val="24"/>
          <w:szCs w:val="24"/>
        </w:rPr>
      </w:pPr>
      <w:r w:rsidRPr="0033463A">
        <w:rPr>
          <w:sz w:val="24"/>
          <w:szCs w:val="24"/>
        </w:rPr>
        <w:t xml:space="preserve">Целью внеурочной деятельности является содействие </w:t>
      </w:r>
      <w:r>
        <w:rPr>
          <w:sz w:val="24"/>
          <w:szCs w:val="24"/>
        </w:rPr>
        <w:t>уча</w:t>
      </w:r>
      <w:r w:rsidRPr="0033463A">
        <w:rPr>
          <w:sz w:val="24"/>
          <w:szCs w:val="24"/>
        </w:rPr>
        <w:t xml:space="preserve">щимся в достижении планируемых результатов в соответствии с реализуемыми </w:t>
      </w:r>
      <w:r>
        <w:rPr>
          <w:sz w:val="24"/>
          <w:szCs w:val="24"/>
        </w:rPr>
        <w:t xml:space="preserve">дополнительными общеобразовательными общеразвивающими </w:t>
      </w:r>
      <w:r w:rsidRPr="0033463A">
        <w:rPr>
          <w:sz w:val="24"/>
          <w:szCs w:val="24"/>
        </w:rPr>
        <w:t xml:space="preserve">программами, адаптированными </w:t>
      </w:r>
      <w:r>
        <w:rPr>
          <w:sz w:val="24"/>
          <w:szCs w:val="24"/>
        </w:rPr>
        <w:t>дополнительными общеобразовательными общеразвивающими</w:t>
      </w:r>
      <w:r w:rsidRPr="0033463A">
        <w:rPr>
          <w:sz w:val="24"/>
          <w:szCs w:val="24"/>
        </w:rPr>
        <w:t xml:space="preserve"> программами.</w:t>
      </w:r>
    </w:p>
    <w:p w:rsidR="0033463A" w:rsidRPr="0033463A" w:rsidRDefault="0033463A" w:rsidP="0033463A">
      <w:pPr>
        <w:pStyle w:val="a5"/>
        <w:ind w:firstLine="738"/>
        <w:rPr>
          <w:sz w:val="24"/>
          <w:szCs w:val="24"/>
        </w:rPr>
      </w:pPr>
      <w:r w:rsidRPr="0033463A">
        <w:rPr>
          <w:sz w:val="24"/>
          <w:szCs w:val="24"/>
        </w:rPr>
        <w:t>Участие во внеурочной деятельности должно обеспечить:</w:t>
      </w:r>
    </w:p>
    <w:p w:rsidR="0033463A" w:rsidRPr="0033463A" w:rsidRDefault="0033463A" w:rsidP="0033463A">
      <w:pPr>
        <w:pStyle w:val="a5"/>
        <w:numPr>
          <w:ilvl w:val="0"/>
          <w:numId w:val="24"/>
        </w:numPr>
        <w:rPr>
          <w:sz w:val="24"/>
          <w:szCs w:val="24"/>
        </w:rPr>
      </w:pPr>
      <w:r w:rsidRPr="0033463A">
        <w:rPr>
          <w:sz w:val="24"/>
          <w:szCs w:val="24"/>
        </w:rPr>
        <w:t xml:space="preserve">удовлетворение индивидуальных запросов </w:t>
      </w:r>
      <w:r>
        <w:rPr>
          <w:sz w:val="24"/>
          <w:szCs w:val="24"/>
        </w:rPr>
        <w:t>уча</w:t>
      </w:r>
      <w:r w:rsidRPr="0033463A">
        <w:rPr>
          <w:sz w:val="24"/>
          <w:szCs w:val="24"/>
        </w:rPr>
        <w:t>щихся;</w:t>
      </w:r>
    </w:p>
    <w:p w:rsidR="0033463A" w:rsidRPr="0033463A" w:rsidRDefault="0033463A" w:rsidP="0033463A">
      <w:pPr>
        <w:pStyle w:val="a5"/>
        <w:numPr>
          <w:ilvl w:val="0"/>
          <w:numId w:val="24"/>
        </w:numPr>
        <w:rPr>
          <w:sz w:val="24"/>
          <w:szCs w:val="24"/>
        </w:rPr>
      </w:pPr>
      <w:r w:rsidRPr="0033463A">
        <w:rPr>
          <w:sz w:val="24"/>
          <w:szCs w:val="24"/>
        </w:rPr>
        <w:t xml:space="preserve">общеобразовательную, общекультурную составляющую при получении соответствующего уровня </w:t>
      </w:r>
      <w:r>
        <w:rPr>
          <w:sz w:val="24"/>
          <w:szCs w:val="24"/>
        </w:rPr>
        <w:t xml:space="preserve">дополнительного </w:t>
      </w:r>
      <w:r w:rsidRPr="0033463A">
        <w:rPr>
          <w:sz w:val="24"/>
          <w:szCs w:val="24"/>
        </w:rPr>
        <w:t>образования;</w:t>
      </w:r>
    </w:p>
    <w:p w:rsidR="0033463A" w:rsidRPr="0033463A" w:rsidRDefault="0033463A" w:rsidP="0033463A">
      <w:pPr>
        <w:pStyle w:val="a5"/>
        <w:numPr>
          <w:ilvl w:val="0"/>
          <w:numId w:val="24"/>
        </w:numPr>
        <w:rPr>
          <w:sz w:val="24"/>
          <w:szCs w:val="24"/>
        </w:rPr>
      </w:pPr>
      <w:r w:rsidRPr="0033463A">
        <w:rPr>
          <w:sz w:val="24"/>
          <w:szCs w:val="24"/>
        </w:rPr>
        <w:t xml:space="preserve">развитие личности </w:t>
      </w:r>
      <w:r>
        <w:rPr>
          <w:sz w:val="24"/>
          <w:szCs w:val="24"/>
        </w:rPr>
        <w:t>уча</w:t>
      </w:r>
      <w:r w:rsidRPr="0033463A">
        <w:rPr>
          <w:sz w:val="24"/>
          <w:szCs w:val="24"/>
        </w:rPr>
        <w:t>щихся, их познавательных интересов, интеллектуальной и ценностно-смысловой сферы;</w:t>
      </w:r>
    </w:p>
    <w:p w:rsidR="0033463A" w:rsidRPr="0033463A" w:rsidRDefault="0033463A" w:rsidP="0033463A">
      <w:pPr>
        <w:pStyle w:val="a5"/>
        <w:numPr>
          <w:ilvl w:val="0"/>
          <w:numId w:val="24"/>
        </w:numPr>
        <w:rPr>
          <w:sz w:val="24"/>
          <w:szCs w:val="24"/>
        </w:rPr>
      </w:pPr>
      <w:r w:rsidRPr="0033463A">
        <w:rPr>
          <w:sz w:val="24"/>
          <w:szCs w:val="24"/>
        </w:rPr>
        <w:t xml:space="preserve">развитие навыков самообразования и </w:t>
      </w:r>
      <w:r w:rsidR="002C32FB" w:rsidRPr="0033463A">
        <w:rPr>
          <w:sz w:val="24"/>
          <w:szCs w:val="24"/>
        </w:rPr>
        <w:t>само проектирования</w:t>
      </w:r>
      <w:r w:rsidRPr="0033463A">
        <w:rPr>
          <w:sz w:val="24"/>
          <w:szCs w:val="24"/>
        </w:rPr>
        <w:t>;</w:t>
      </w:r>
    </w:p>
    <w:p w:rsidR="0033463A" w:rsidRPr="0033463A" w:rsidRDefault="0033463A" w:rsidP="0033463A">
      <w:pPr>
        <w:pStyle w:val="a5"/>
        <w:numPr>
          <w:ilvl w:val="0"/>
          <w:numId w:val="24"/>
        </w:numPr>
        <w:rPr>
          <w:sz w:val="24"/>
          <w:szCs w:val="24"/>
        </w:rPr>
      </w:pPr>
      <w:r w:rsidRPr="0033463A">
        <w:rPr>
          <w:sz w:val="24"/>
          <w:szCs w:val="24"/>
        </w:rPr>
        <w:t>углубление, расширение и систематизацию знаний в выбранном направлении внеурочной деятельности;</w:t>
      </w:r>
    </w:p>
    <w:p w:rsidR="0033463A" w:rsidRDefault="0033463A" w:rsidP="0033463A">
      <w:pPr>
        <w:pStyle w:val="a5"/>
        <w:numPr>
          <w:ilvl w:val="0"/>
          <w:numId w:val="24"/>
        </w:numPr>
        <w:rPr>
          <w:sz w:val="24"/>
          <w:szCs w:val="24"/>
        </w:rPr>
      </w:pPr>
      <w:r w:rsidRPr="0033463A">
        <w:rPr>
          <w:sz w:val="24"/>
          <w:szCs w:val="24"/>
        </w:rPr>
        <w:t xml:space="preserve">совершенствование имеющегося и приобретение нового опыта познавательной деятельности, самоопределения </w:t>
      </w:r>
      <w:r>
        <w:rPr>
          <w:sz w:val="24"/>
          <w:szCs w:val="24"/>
        </w:rPr>
        <w:t>уча</w:t>
      </w:r>
      <w:r w:rsidRPr="0033463A">
        <w:rPr>
          <w:sz w:val="24"/>
          <w:szCs w:val="24"/>
        </w:rPr>
        <w:t>щихся.</w:t>
      </w:r>
    </w:p>
    <w:p w:rsidR="00C3333A" w:rsidRDefault="00C3333A" w:rsidP="00C3333A">
      <w:pPr>
        <w:pStyle w:val="a5"/>
        <w:ind w:left="1571" w:firstLine="0"/>
        <w:rPr>
          <w:sz w:val="24"/>
          <w:szCs w:val="24"/>
        </w:rPr>
      </w:pPr>
    </w:p>
    <w:p w:rsidR="00C3333A" w:rsidRPr="00C3333A" w:rsidRDefault="00C3333A" w:rsidP="00C3333A">
      <w:pPr>
        <w:pStyle w:val="a5"/>
        <w:numPr>
          <w:ilvl w:val="1"/>
          <w:numId w:val="21"/>
        </w:numPr>
        <w:ind w:left="851" w:firstLine="0"/>
        <w:rPr>
          <w:sz w:val="24"/>
          <w:szCs w:val="24"/>
        </w:rPr>
      </w:pPr>
      <w:r w:rsidRPr="00C3333A">
        <w:rPr>
          <w:sz w:val="24"/>
          <w:szCs w:val="24"/>
        </w:rPr>
        <w:t>МБУ ДО ДДТ «Радуга талантов» самостоятельно определяет конкретные формы и содержание организации внеурочной деятельности, средства реализации внеурочной деятельности, в том числе технические, соответствующие материалы, игровое, спортивное, оздоровительное оборудование, инвентарь, которые необходимы для реализации направлений внеурочной деятельности.</w:t>
      </w:r>
    </w:p>
    <w:p w:rsidR="00C3333A" w:rsidRPr="00C3333A" w:rsidRDefault="00C3333A" w:rsidP="00C3333A">
      <w:pPr>
        <w:pStyle w:val="a5"/>
        <w:ind w:left="851" w:firstLine="0"/>
        <w:rPr>
          <w:sz w:val="24"/>
          <w:szCs w:val="24"/>
        </w:rPr>
      </w:pPr>
    </w:p>
    <w:p w:rsidR="002C32FB" w:rsidRPr="00E36AF1" w:rsidRDefault="00C3333A" w:rsidP="00E36AF1">
      <w:pPr>
        <w:pStyle w:val="11"/>
        <w:numPr>
          <w:ilvl w:val="0"/>
          <w:numId w:val="21"/>
        </w:numPr>
        <w:tabs>
          <w:tab w:val="left" w:pos="823"/>
        </w:tabs>
        <w:jc w:val="center"/>
      </w:pPr>
      <w:r>
        <w:t>Формирование</w:t>
      </w:r>
      <w:r w:rsidR="00E36AF1">
        <w:rPr>
          <w:lang w:val="en-US"/>
        </w:rPr>
        <w:t xml:space="preserve"> </w:t>
      </w:r>
      <w:r>
        <w:t>плана</w:t>
      </w:r>
      <w:r w:rsidR="00E36AF1">
        <w:rPr>
          <w:lang w:val="en-US"/>
        </w:rPr>
        <w:t xml:space="preserve"> </w:t>
      </w:r>
      <w:r>
        <w:t>внеурочной</w:t>
      </w:r>
      <w:r w:rsidR="00E36AF1">
        <w:rPr>
          <w:lang w:val="en-US"/>
        </w:rPr>
        <w:t xml:space="preserve"> </w:t>
      </w:r>
      <w:r>
        <w:t>деятельности</w:t>
      </w:r>
    </w:p>
    <w:p w:rsidR="00447A1B" w:rsidRDefault="00C3333A" w:rsidP="00C3333A">
      <w:pPr>
        <w:pStyle w:val="a5"/>
        <w:widowControl/>
        <w:numPr>
          <w:ilvl w:val="1"/>
          <w:numId w:val="21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C3333A">
        <w:rPr>
          <w:color w:val="000000"/>
          <w:sz w:val="24"/>
          <w:szCs w:val="24"/>
          <w:lang w:eastAsia="ru-RU"/>
        </w:rPr>
        <w:t>Внеурочная деятельность организуется в каникулярное время.</w:t>
      </w:r>
    </w:p>
    <w:p w:rsidR="00C3333A" w:rsidRPr="00C3333A" w:rsidRDefault="00C3333A" w:rsidP="00C3333A">
      <w:pPr>
        <w:pStyle w:val="a5"/>
        <w:widowControl/>
        <w:numPr>
          <w:ilvl w:val="1"/>
          <w:numId w:val="21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Для составления общего плана внеурочной деятельности по МБУ ДО ДДТ «Радуга талантов» педагоги дополнительного образования </w:t>
      </w:r>
      <w:r w:rsidR="00560712">
        <w:rPr>
          <w:color w:val="000000"/>
          <w:sz w:val="24"/>
          <w:szCs w:val="24"/>
          <w:lang w:eastAsia="ru-RU"/>
        </w:rPr>
        <w:t>предоставляют методистам по направлениям план внеурочных мероприятий за месяц до начала каникул с учетом пожелания родителей. В план включают по одному мероприятию на одну группу учащихся в период осенних, зимних, весенних каникул, по два мероприятия на одну группу учащихся – в период летних каникул.</w:t>
      </w:r>
    </w:p>
    <w:p w:rsidR="00C3333A" w:rsidRDefault="00C3333A" w:rsidP="00C3333A">
      <w:pPr>
        <w:pStyle w:val="a5"/>
        <w:widowControl/>
        <w:numPr>
          <w:ilvl w:val="1"/>
          <w:numId w:val="21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План внеурочной деятельности утверждается директором. Размещается на сайте МБУ ДО ДДТ «Радуга талантов» в разделе «Планы».</w:t>
      </w:r>
    </w:p>
    <w:p w:rsidR="00C3333A" w:rsidRDefault="00560712" w:rsidP="00C3333A">
      <w:pPr>
        <w:pStyle w:val="a5"/>
        <w:widowControl/>
        <w:numPr>
          <w:ilvl w:val="1"/>
          <w:numId w:val="21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План внеурочной деятельности предоставляется в МКУ «Управление образования» за 10 дней до начала каникул.</w:t>
      </w:r>
    </w:p>
    <w:p w:rsidR="00E36AF1" w:rsidRPr="00E36AF1" w:rsidRDefault="00560712" w:rsidP="00E36AF1">
      <w:pPr>
        <w:pStyle w:val="a5"/>
        <w:widowControl/>
        <w:numPr>
          <w:ilvl w:val="1"/>
          <w:numId w:val="21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Педагоги дополнительного образования </w:t>
      </w:r>
      <w:proofErr w:type="gramStart"/>
      <w:r>
        <w:rPr>
          <w:color w:val="000000"/>
          <w:sz w:val="24"/>
          <w:szCs w:val="24"/>
          <w:lang w:eastAsia="ru-RU"/>
        </w:rPr>
        <w:t>предоставляют отчет</w:t>
      </w:r>
      <w:proofErr w:type="gramEnd"/>
      <w:r>
        <w:rPr>
          <w:color w:val="000000"/>
          <w:sz w:val="24"/>
          <w:szCs w:val="24"/>
          <w:lang w:eastAsia="ru-RU"/>
        </w:rPr>
        <w:t xml:space="preserve"> о проведенных внеурочных мероприятиях методистам по направлениям в течение двух рабочих дней после окончания каникул. </w:t>
      </w:r>
    </w:p>
    <w:p w:rsidR="002C32FB" w:rsidRPr="00E36AF1" w:rsidRDefault="004E07BE" w:rsidP="00E36AF1">
      <w:pPr>
        <w:pStyle w:val="a8"/>
        <w:numPr>
          <w:ilvl w:val="0"/>
          <w:numId w:val="21"/>
        </w:numPr>
        <w:jc w:val="center"/>
        <w:rPr>
          <w:b/>
          <w:sz w:val="24"/>
          <w:szCs w:val="24"/>
          <w:lang w:eastAsia="ru-RU"/>
        </w:rPr>
      </w:pPr>
      <w:r w:rsidRPr="008E15D8">
        <w:rPr>
          <w:b/>
          <w:sz w:val="24"/>
          <w:szCs w:val="24"/>
          <w:lang w:eastAsia="ru-RU"/>
        </w:rPr>
        <w:t>Реализация плана внеурочной деятельности</w:t>
      </w:r>
    </w:p>
    <w:p w:rsidR="00481241" w:rsidRDefault="00E36AF1" w:rsidP="00481241">
      <w:pPr>
        <w:pStyle w:val="a5"/>
        <w:tabs>
          <w:tab w:val="left" w:pos="603"/>
        </w:tabs>
        <w:spacing w:line="242" w:lineRule="auto"/>
        <w:ind w:right="121" w:firstLine="0"/>
        <w:rPr>
          <w:sz w:val="24"/>
        </w:rPr>
      </w:pPr>
      <w:r>
        <w:rPr>
          <w:lang w:eastAsia="ru-RU"/>
        </w:rPr>
        <w:t>4.1.</w:t>
      </w:r>
      <w:r w:rsidR="00481241">
        <w:rPr>
          <w:sz w:val="24"/>
        </w:rPr>
        <w:t>Условия</w:t>
      </w:r>
      <w:r w:rsidRPr="00E36AF1">
        <w:rPr>
          <w:sz w:val="24"/>
        </w:rPr>
        <w:t xml:space="preserve"> </w:t>
      </w:r>
      <w:r w:rsidR="00481241">
        <w:rPr>
          <w:sz w:val="24"/>
        </w:rPr>
        <w:t>реализации</w:t>
      </w:r>
      <w:r w:rsidRPr="00E36AF1">
        <w:rPr>
          <w:sz w:val="24"/>
        </w:rPr>
        <w:t xml:space="preserve"> </w:t>
      </w:r>
      <w:r w:rsidR="00481241">
        <w:rPr>
          <w:sz w:val="24"/>
        </w:rPr>
        <w:t>плана</w:t>
      </w:r>
      <w:r w:rsidRPr="00E36AF1">
        <w:rPr>
          <w:sz w:val="24"/>
        </w:rPr>
        <w:t xml:space="preserve"> </w:t>
      </w:r>
      <w:r w:rsidR="00481241">
        <w:rPr>
          <w:sz w:val="24"/>
        </w:rPr>
        <w:t>внеурочной</w:t>
      </w:r>
      <w:r w:rsidRPr="00E36AF1">
        <w:rPr>
          <w:sz w:val="24"/>
        </w:rPr>
        <w:t xml:space="preserve"> </w:t>
      </w:r>
      <w:r w:rsidR="00481241">
        <w:rPr>
          <w:sz w:val="24"/>
        </w:rPr>
        <w:t>деятельности</w:t>
      </w:r>
      <w:r w:rsidRPr="00E36AF1">
        <w:rPr>
          <w:sz w:val="24"/>
        </w:rPr>
        <w:t xml:space="preserve"> </w:t>
      </w:r>
      <w:r w:rsidR="00481241">
        <w:rPr>
          <w:sz w:val="24"/>
        </w:rPr>
        <w:t>должны</w:t>
      </w:r>
      <w:r w:rsidRPr="00E36AF1">
        <w:rPr>
          <w:sz w:val="24"/>
        </w:rPr>
        <w:t xml:space="preserve"> </w:t>
      </w:r>
      <w:r w:rsidR="00481241">
        <w:rPr>
          <w:sz w:val="24"/>
        </w:rPr>
        <w:t>обеспечивать</w:t>
      </w:r>
      <w:r w:rsidRPr="00E36AF1">
        <w:rPr>
          <w:sz w:val="24"/>
        </w:rPr>
        <w:t xml:space="preserve"> </w:t>
      </w:r>
      <w:r w:rsidR="00481241">
        <w:rPr>
          <w:sz w:val="24"/>
        </w:rPr>
        <w:t>для</w:t>
      </w:r>
      <w:r w:rsidRPr="00E36AF1">
        <w:rPr>
          <w:sz w:val="24"/>
        </w:rPr>
        <w:t xml:space="preserve"> </w:t>
      </w:r>
      <w:r w:rsidR="00481241">
        <w:rPr>
          <w:sz w:val="24"/>
        </w:rPr>
        <w:t>участников</w:t>
      </w:r>
      <w:r w:rsidRPr="00E36AF1">
        <w:rPr>
          <w:sz w:val="24"/>
        </w:rPr>
        <w:t xml:space="preserve"> </w:t>
      </w:r>
      <w:r w:rsidR="00481241">
        <w:rPr>
          <w:sz w:val="24"/>
        </w:rPr>
        <w:t>образовательной</w:t>
      </w:r>
      <w:r w:rsidRPr="00E36AF1">
        <w:rPr>
          <w:sz w:val="24"/>
        </w:rPr>
        <w:t xml:space="preserve"> </w:t>
      </w:r>
      <w:r w:rsidR="00481241">
        <w:rPr>
          <w:sz w:val="24"/>
        </w:rPr>
        <w:t>деятельности</w:t>
      </w:r>
      <w:r w:rsidRPr="00E36AF1">
        <w:rPr>
          <w:sz w:val="24"/>
        </w:rPr>
        <w:t xml:space="preserve"> </w:t>
      </w:r>
      <w:r w:rsidR="00481241">
        <w:rPr>
          <w:sz w:val="24"/>
        </w:rPr>
        <w:t>возможность:</w:t>
      </w:r>
    </w:p>
    <w:p w:rsidR="00481241" w:rsidRDefault="00E36AF1" w:rsidP="00481241">
      <w:pPr>
        <w:pStyle w:val="a5"/>
        <w:numPr>
          <w:ilvl w:val="2"/>
          <w:numId w:val="25"/>
        </w:numPr>
        <w:tabs>
          <w:tab w:val="left" w:pos="823"/>
        </w:tabs>
        <w:ind w:right="111"/>
        <w:rPr>
          <w:sz w:val="24"/>
        </w:rPr>
      </w:pPr>
      <w:r>
        <w:rPr>
          <w:sz w:val="24"/>
        </w:rPr>
        <w:t>Р</w:t>
      </w:r>
      <w:r w:rsidR="00481241">
        <w:rPr>
          <w:sz w:val="24"/>
        </w:rPr>
        <w:t>азвития</w:t>
      </w:r>
      <w:r w:rsidRPr="00E36AF1">
        <w:rPr>
          <w:sz w:val="24"/>
        </w:rPr>
        <w:t xml:space="preserve"> </w:t>
      </w:r>
      <w:r w:rsidR="00481241">
        <w:rPr>
          <w:sz w:val="24"/>
        </w:rPr>
        <w:t>у</w:t>
      </w:r>
      <w:r w:rsidRPr="00E36AF1">
        <w:rPr>
          <w:sz w:val="24"/>
        </w:rPr>
        <w:t xml:space="preserve"> </w:t>
      </w:r>
      <w:r w:rsidR="00481241">
        <w:rPr>
          <w:sz w:val="24"/>
        </w:rPr>
        <w:t>учащегося</w:t>
      </w:r>
      <w:r w:rsidRPr="00E36AF1">
        <w:rPr>
          <w:sz w:val="24"/>
        </w:rPr>
        <w:t xml:space="preserve"> </w:t>
      </w:r>
      <w:r w:rsidR="00481241">
        <w:rPr>
          <w:sz w:val="24"/>
        </w:rPr>
        <w:t>опыта</w:t>
      </w:r>
      <w:r w:rsidRPr="00E36AF1">
        <w:rPr>
          <w:sz w:val="24"/>
        </w:rPr>
        <w:t xml:space="preserve"> </w:t>
      </w:r>
      <w:r w:rsidR="00481241">
        <w:rPr>
          <w:sz w:val="24"/>
        </w:rPr>
        <w:t>самостоятельной</w:t>
      </w:r>
      <w:r w:rsidRPr="00E36AF1">
        <w:rPr>
          <w:sz w:val="24"/>
        </w:rPr>
        <w:t xml:space="preserve"> </w:t>
      </w:r>
      <w:r w:rsidR="00481241">
        <w:rPr>
          <w:sz w:val="24"/>
        </w:rPr>
        <w:t>и</w:t>
      </w:r>
      <w:r w:rsidRPr="00E36AF1">
        <w:rPr>
          <w:sz w:val="24"/>
        </w:rPr>
        <w:t xml:space="preserve"> </w:t>
      </w:r>
      <w:r w:rsidR="00481241">
        <w:rPr>
          <w:sz w:val="24"/>
        </w:rPr>
        <w:t>творческой</w:t>
      </w:r>
      <w:r w:rsidRPr="00E36AF1">
        <w:rPr>
          <w:sz w:val="24"/>
        </w:rPr>
        <w:t xml:space="preserve"> </w:t>
      </w:r>
      <w:r w:rsidR="00481241">
        <w:rPr>
          <w:sz w:val="24"/>
        </w:rPr>
        <w:t>деятельности:</w:t>
      </w:r>
      <w:r w:rsidRPr="00E36AF1">
        <w:rPr>
          <w:sz w:val="24"/>
        </w:rPr>
        <w:t xml:space="preserve"> </w:t>
      </w:r>
      <w:r w:rsidR="00481241">
        <w:rPr>
          <w:sz w:val="24"/>
        </w:rPr>
        <w:t>образовательной,</w:t>
      </w:r>
      <w:r w:rsidRPr="00E36AF1">
        <w:rPr>
          <w:sz w:val="24"/>
        </w:rPr>
        <w:t xml:space="preserve"> </w:t>
      </w:r>
      <w:r w:rsidR="00481241">
        <w:rPr>
          <w:sz w:val="24"/>
        </w:rPr>
        <w:t>учебно-исследовательской</w:t>
      </w:r>
      <w:r w:rsidRPr="00E36AF1">
        <w:rPr>
          <w:sz w:val="24"/>
        </w:rPr>
        <w:t xml:space="preserve"> </w:t>
      </w:r>
      <w:r w:rsidR="00481241">
        <w:rPr>
          <w:sz w:val="24"/>
        </w:rPr>
        <w:t>и</w:t>
      </w:r>
      <w:r w:rsidRPr="00E36AF1">
        <w:rPr>
          <w:sz w:val="24"/>
        </w:rPr>
        <w:t xml:space="preserve"> </w:t>
      </w:r>
      <w:r w:rsidR="00481241">
        <w:rPr>
          <w:sz w:val="24"/>
        </w:rPr>
        <w:t>проектной,</w:t>
      </w:r>
      <w:r w:rsidRPr="00E36AF1">
        <w:rPr>
          <w:sz w:val="24"/>
        </w:rPr>
        <w:t xml:space="preserve"> </w:t>
      </w:r>
      <w:r w:rsidR="00481241">
        <w:rPr>
          <w:sz w:val="24"/>
        </w:rPr>
        <w:t>социальной,</w:t>
      </w:r>
      <w:r w:rsidRPr="00E36AF1">
        <w:rPr>
          <w:sz w:val="24"/>
        </w:rPr>
        <w:t xml:space="preserve"> </w:t>
      </w:r>
      <w:r w:rsidR="00481241">
        <w:rPr>
          <w:sz w:val="24"/>
        </w:rPr>
        <w:t>информационно-исследовательской,</w:t>
      </w:r>
      <w:r w:rsidRPr="00E36AF1">
        <w:rPr>
          <w:sz w:val="24"/>
        </w:rPr>
        <w:t xml:space="preserve"> </w:t>
      </w:r>
      <w:r w:rsidR="00481241">
        <w:rPr>
          <w:sz w:val="24"/>
        </w:rPr>
        <w:t>художественной</w:t>
      </w:r>
      <w:r w:rsidRPr="00E36AF1">
        <w:rPr>
          <w:sz w:val="24"/>
        </w:rPr>
        <w:t xml:space="preserve"> </w:t>
      </w:r>
      <w:r w:rsidR="00481241">
        <w:rPr>
          <w:sz w:val="24"/>
        </w:rPr>
        <w:t>и</w:t>
      </w:r>
      <w:r w:rsidRPr="00E36AF1">
        <w:rPr>
          <w:sz w:val="24"/>
        </w:rPr>
        <w:t xml:space="preserve"> </w:t>
      </w:r>
      <w:r w:rsidR="00481241">
        <w:rPr>
          <w:sz w:val="24"/>
        </w:rPr>
        <w:t>др.;</w:t>
      </w:r>
    </w:p>
    <w:p w:rsidR="00481241" w:rsidRPr="00E36AF1" w:rsidRDefault="00E36AF1" w:rsidP="00E36AF1">
      <w:pPr>
        <w:pStyle w:val="a5"/>
        <w:numPr>
          <w:ilvl w:val="2"/>
          <w:numId w:val="25"/>
        </w:numPr>
        <w:tabs>
          <w:tab w:val="left" w:pos="823"/>
        </w:tabs>
        <w:ind w:right="107"/>
        <w:rPr>
          <w:sz w:val="24"/>
          <w:szCs w:val="24"/>
        </w:rPr>
      </w:pPr>
      <w:r>
        <w:rPr>
          <w:sz w:val="24"/>
        </w:rPr>
        <w:t>О</w:t>
      </w:r>
      <w:r w:rsidR="00481241">
        <w:rPr>
          <w:sz w:val="24"/>
        </w:rPr>
        <w:t>своения</w:t>
      </w:r>
      <w:r w:rsidRPr="00E36AF1">
        <w:rPr>
          <w:sz w:val="24"/>
        </w:rPr>
        <w:t xml:space="preserve"> </w:t>
      </w:r>
      <w:r w:rsidR="00481241">
        <w:rPr>
          <w:sz w:val="24"/>
        </w:rPr>
        <w:t>программ</w:t>
      </w:r>
      <w:r w:rsidRPr="00E36AF1">
        <w:rPr>
          <w:sz w:val="24"/>
        </w:rPr>
        <w:t xml:space="preserve"> </w:t>
      </w:r>
      <w:r w:rsidR="00481241">
        <w:rPr>
          <w:sz w:val="24"/>
        </w:rPr>
        <w:t>внеурочной</w:t>
      </w:r>
      <w:r w:rsidRPr="00E36AF1">
        <w:rPr>
          <w:sz w:val="24"/>
        </w:rPr>
        <w:t xml:space="preserve"> </w:t>
      </w:r>
      <w:r w:rsidR="00481241">
        <w:rPr>
          <w:sz w:val="24"/>
        </w:rPr>
        <w:t>деятельности</w:t>
      </w:r>
      <w:r w:rsidRPr="00E36AF1">
        <w:rPr>
          <w:sz w:val="24"/>
        </w:rPr>
        <w:t xml:space="preserve"> </w:t>
      </w:r>
      <w:r w:rsidR="00481241">
        <w:rPr>
          <w:sz w:val="24"/>
        </w:rPr>
        <w:t>без</w:t>
      </w:r>
      <w:r w:rsidRPr="00E36AF1">
        <w:rPr>
          <w:sz w:val="24"/>
        </w:rPr>
        <w:t xml:space="preserve"> </w:t>
      </w:r>
      <w:r w:rsidR="00481241">
        <w:rPr>
          <w:sz w:val="24"/>
        </w:rPr>
        <w:t>создания</w:t>
      </w:r>
      <w:r w:rsidRPr="00E36AF1">
        <w:rPr>
          <w:sz w:val="24"/>
        </w:rPr>
        <w:t xml:space="preserve"> </w:t>
      </w:r>
      <w:r w:rsidR="00481241">
        <w:rPr>
          <w:sz w:val="24"/>
        </w:rPr>
        <w:t>угрозы</w:t>
      </w:r>
      <w:r w:rsidRPr="00E36AF1">
        <w:rPr>
          <w:sz w:val="24"/>
        </w:rPr>
        <w:t xml:space="preserve"> </w:t>
      </w:r>
      <w:r w:rsidR="00481241">
        <w:rPr>
          <w:sz w:val="24"/>
        </w:rPr>
        <w:t>для</w:t>
      </w:r>
      <w:r w:rsidRPr="00E36AF1">
        <w:rPr>
          <w:sz w:val="24"/>
        </w:rPr>
        <w:t xml:space="preserve"> </w:t>
      </w:r>
      <w:r w:rsidR="00481241">
        <w:rPr>
          <w:sz w:val="24"/>
        </w:rPr>
        <w:t>жизни</w:t>
      </w:r>
      <w:r w:rsidRPr="00E36AF1">
        <w:rPr>
          <w:sz w:val="24"/>
        </w:rPr>
        <w:t xml:space="preserve"> </w:t>
      </w:r>
      <w:r w:rsidR="00481241">
        <w:rPr>
          <w:sz w:val="24"/>
        </w:rPr>
        <w:t>и</w:t>
      </w:r>
      <w:r w:rsidRPr="00E36AF1">
        <w:rPr>
          <w:sz w:val="24"/>
        </w:rPr>
        <w:t xml:space="preserve"> </w:t>
      </w:r>
      <w:r w:rsidR="00481241">
        <w:rPr>
          <w:sz w:val="24"/>
        </w:rPr>
        <w:t>здоровья</w:t>
      </w:r>
      <w:r w:rsidRPr="00E36AF1">
        <w:rPr>
          <w:sz w:val="24"/>
        </w:rPr>
        <w:t xml:space="preserve"> </w:t>
      </w:r>
      <w:r w:rsidR="00481241">
        <w:rPr>
          <w:sz w:val="24"/>
          <w:szCs w:val="24"/>
        </w:rPr>
        <w:t>уча</w:t>
      </w:r>
      <w:r w:rsidR="00481241" w:rsidRPr="00481241">
        <w:rPr>
          <w:sz w:val="24"/>
          <w:szCs w:val="24"/>
        </w:rPr>
        <w:t xml:space="preserve">щихся, в том числе через дистанционно-очный формат обучения, организованный </w:t>
      </w:r>
      <w:proofErr w:type="spellStart"/>
      <w:r w:rsidRPr="00E36AF1">
        <w:rPr>
          <w:sz w:val="24"/>
          <w:szCs w:val="24"/>
        </w:rPr>
        <w:t>c</w:t>
      </w:r>
      <w:proofErr w:type="spellEnd"/>
      <w:r w:rsidRPr="00E36AF1">
        <w:rPr>
          <w:sz w:val="24"/>
          <w:szCs w:val="24"/>
        </w:rPr>
        <w:t xml:space="preserve"> </w:t>
      </w:r>
      <w:r w:rsidR="00481241" w:rsidRPr="00E36AF1">
        <w:rPr>
          <w:sz w:val="24"/>
          <w:szCs w:val="24"/>
        </w:rPr>
        <w:t>соблюдением</w:t>
      </w:r>
      <w:r w:rsidRPr="00E36AF1">
        <w:rPr>
          <w:sz w:val="24"/>
          <w:szCs w:val="24"/>
        </w:rPr>
        <w:t xml:space="preserve"> </w:t>
      </w:r>
      <w:r w:rsidR="00481241" w:rsidRPr="00E36AF1">
        <w:rPr>
          <w:sz w:val="24"/>
          <w:szCs w:val="24"/>
        </w:rPr>
        <w:t>гигиенических</w:t>
      </w:r>
      <w:r w:rsidRPr="00E36AF1">
        <w:rPr>
          <w:sz w:val="24"/>
          <w:szCs w:val="24"/>
        </w:rPr>
        <w:t xml:space="preserve"> </w:t>
      </w:r>
      <w:r w:rsidR="00481241" w:rsidRPr="00E36AF1">
        <w:rPr>
          <w:sz w:val="24"/>
          <w:szCs w:val="24"/>
        </w:rPr>
        <w:t>требований</w:t>
      </w:r>
      <w:r w:rsidRPr="00E36AF1">
        <w:rPr>
          <w:sz w:val="24"/>
          <w:szCs w:val="24"/>
        </w:rPr>
        <w:t xml:space="preserve"> </w:t>
      </w:r>
      <w:r w:rsidR="00481241" w:rsidRPr="00E36AF1">
        <w:rPr>
          <w:sz w:val="24"/>
          <w:szCs w:val="24"/>
        </w:rPr>
        <w:t>к организации;</w:t>
      </w:r>
    </w:p>
    <w:p w:rsidR="00187417" w:rsidRPr="008E15D8" w:rsidRDefault="00481241" w:rsidP="008E15D8">
      <w:pPr>
        <w:pStyle w:val="a5"/>
        <w:numPr>
          <w:ilvl w:val="2"/>
          <w:numId w:val="25"/>
        </w:numPr>
        <w:rPr>
          <w:sz w:val="24"/>
          <w:szCs w:val="24"/>
        </w:rPr>
      </w:pPr>
      <w:r w:rsidRPr="00481241">
        <w:rPr>
          <w:sz w:val="24"/>
          <w:szCs w:val="24"/>
        </w:rPr>
        <w:t>использования в образовательной деятельности современных образовательных технологий;</w:t>
      </w:r>
      <w:r w:rsidR="00E36AF1" w:rsidRPr="00E36AF1">
        <w:rPr>
          <w:sz w:val="24"/>
          <w:szCs w:val="24"/>
        </w:rPr>
        <w:t xml:space="preserve"> </w:t>
      </w:r>
      <w:r w:rsidRPr="00481241">
        <w:rPr>
          <w:sz w:val="24"/>
          <w:szCs w:val="24"/>
        </w:rPr>
        <w:t>обновления</w:t>
      </w:r>
      <w:r w:rsidR="00E36AF1" w:rsidRPr="00E36AF1">
        <w:rPr>
          <w:sz w:val="24"/>
          <w:szCs w:val="24"/>
        </w:rPr>
        <w:t xml:space="preserve"> </w:t>
      </w:r>
      <w:r w:rsidRPr="00481241">
        <w:rPr>
          <w:sz w:val="24"/>
          <w:szCs w:val="24"/>
        </w:rPr>
        <w:t>содержания</w:t>
      </w:r>
      <w:r w:rsidR="00E36AF1" w:rsidRPr="00E36AF1">
        <w:rPr>
          <w:sz w:val="24"/>
          <w:szCs w:val="24"/>
        </w:rPr>
        <w:t xml:space="preserve"> </w:t>
      </w:r>
      <w:r>
        <w:rPr>
          <w:sz w:val="24"/>
          <w:szCs w:val="24"/>
        </w:rPr>
        <w:t>дополнительной общеобразовательной общеразвивающей</w:t>
      </w:r>
      <w:r w:rsidR="00E36AF1" w:rsidRPr="00E36AF1">
        <w:rPr>
          <w:sz w:val="24"/>
          <w:szCs w:val="24"/>
        </w:rPr>
        <w:t xml:space="preserve"> </w:t>
      </w:r>
      <w:r w:rsidRPr="00481241">
        <w:rPr>
          <w:sz w:val="24"/>
          <w:szCs w:val="24"/>
        </w:rPr>
        <w:t>программы,</w:t>
      </w:r>
      <w:r w:rsidR="00E36AF1" w:rsidRPr="00E36AF1">
        <w:rPr>
          <w:sz w:val="24"/>
          <w:szCs w:val="24"/>
        </w:rPr>
        <w:t xml:space="preserve"> </w:t>
      </w:r>
      <w:r w:rsidRPr="00481241">
        <w:rPr>
          <w:sz w:val="24"/>
          <w:szCs w:val="24"/>
        </w:rPr>
        <w:lastRenderedPageBreak/>
        <w:t>методик</w:t>
      </w:r>
      <w:r w:rsidR="00E36AF1" w:rsidRPr="00E36AF1">
        <w:rPr>
          <w:sz w:val="24"/>
          <w:szCs w:val="24"/>
        </w:rPr>
        <w:t xml:space="preserve"> </w:t>
      </w:r>
      <w:r w:rsidRPr="00481241">
        <w:rPr>
          <w:sz w:val="24"/>
          <w:szCs w:val="24"/>
        </w:rPr>
        <w:t>и</w:t>
      </w:r>
      <w:r w:rsidR="00E36AF1" w:rsidRPr="00E36AF1">
        <w:rPr>
          <w:sz w:val="24"/>
          <w:szCs w:val="24"/>
        </w:rPr>
        <w:t xml:space="preserve"> </w:t>
      </w:r>
      <w:r w:rsidRPr="00481241">
        <w:rPr>
          <w:sz w:val="24"/>
          <w:szCs w:val="24"/>
        </w:rPr>
        <w:t>технологий</w:t>
      </w:r>
      <w:r w:rsidR="00E36AF1" w:rsidRPr="00E36AF1">
        <w:rPr>
          <w:sz w:val="24"/>
          <w:szCs w:val="24"/>
        </w:rPr>
        <w:t xml:space="preserve"> </w:t>
      </w:r>
      <w:r w:rsidRPr="00481241">
        <w:rPr>
          <w:sz w:val="24"/>
          <w:szCs w:val="24"/>
        </w:rPr>
        <w:t>ее</w:t>
      </w:r>
      <w:r w:rsidR="00E36AF1" w:rsidRPr="00E36AF1">
        <w:rPr>
          <w:sz w:val="24"/>
          <w:szCs w:val="24"/>
        </w:rPr>
        <w:t xml:space="preserve"> </w:t>
      </w:r>
      <w:r w:rsidRPr="00481241">
        <w:rPr>
          <w:spacing w:val="-1"/>
          <w:sz w:val="24"/>
          <w:szCs w:val="24"/>
        </w:rPr>
        <w:t>реализации</w:t>
      </w:r>
      <w:r w:rsidR="00E36AF1" w:rsidRPr="00E36AF1">
        <w:rPr>
          <w:spacing w:val="-1"/>
          <w:sz w:val="24"/>
          <w:szCs w:val="24"/>
        </w:rPr>
        <w:t xml:space="preserve"> </w:t>
      </w:r>
      <w:r w:rsidRPr="00481241">
        <w:rPr>
          <w:spacing w:val="-1"/>
          <w:sz w:val="24"/>
          <w:szCs w:val="24"/>
        </w:rPr>
        <w:t>в</w:t>
      </w:r>
      <w:r w:rsidR="00E36AF1" w:rsidRPr="00E36AF1">
        <w:rPr>
          <w:spacing w:val="-1"/>
          <w:sz w:val="24"/>
          <w:szCs w:val="24"/>
        </w:rPr>
        <w:t xml:space="preserve"> </w:t>
      </w:r>
      <w:r w:rsidRPr="00481241">
        <w:rPr>
          <w:spacing w:val="-1"/>
          <w:sz w:val="24"/>
          <w:szCs w:val="24"/>
        </w:rPr>
        <w:t>соответствии</w:t>
      </w:r>
      <w:r w:rsidR="00E36AF1" w:rsidRPr="00E36AF1">
        <w:rPr>
          <w:spacing w:val="-1"/>
          <w:sz w:val="24"/>
          <w:szCs w:val="24"/>
        </w:rPr>
        <w:t xml:space="preserve"> </w:t>
      </w:r>
      <w:r w:rsidRPr="00481241">
        <w:rPr>
          <w:spacing w:val="-1"/>
          <w:sz w:val="24"/>
          <w:szCs w:val="24"/>
        </w:rPr>
        <w:t>с</w:t>
      </w:r>
      <w:r w:rsidR="00E36AF1" w:rsidRPr="00E36AF1">
        <w:rPr>
          <w:spacing w:val="-1"/>
          <w:sz w:val="24"/>
          <w:szCs w:val="24"/>
        </w:rPr>
        <w:t xml:space="preserve"> </w:t>
      </w:r>
      <w:r w:rsidRPr="00481241">
        <w:rPr>
          <w:spacing w:val="-1"/>
          <w:sz w:val="24"/>
          <w:szCs w:val="24"/>
        </w:rPr>
        <w:t>динамикой</w:t>
      </w:r>
      <w:r w:rsidR="00E36AF1" w:rsidRPr="00E36AF1">
        <w:rPr>
          <w:spacing w:val="-1"/>
          <w:sz w:val="24"/>
          <w:szCs w:val="24"/>
        </w:rPr>
        <w:t xml:space="preserve"> </w:t>
      </w:r>
      <w:r w:rsidRPr="00481241">
        <w:rPr>
          <w:spacing w:val="-1"/>
          <w:sz w:val="24"/>
          <w:szCs w:val="24"/>
        </w:rPr>
        <w:t>развития</w:t>
      </w:r>
      <w:r w:rsidR="00E36AF1" w:rsidRPr="00E36AF1">
        <w:rPr>
          <w:spacing w:val="-1"/>
          <w:sz w:val="24"/>
          <w:szCs w:val="24"/>
        </w:rPr>
        <w:t xml:space="preserve"> </w:t>
      </w:r>
      <w:r w:rsidRPr="00481241">
        <w:rPr>
          <w:spacing w:val="-1"/>
          <w:sz w:val="24"/>
          <w:szCs w:val="24"/>
        </w:rPr>
        <w:t>системы</w:t>
      </w:r>
      <w:r w:rsidR="00E36AF1" w:rsidRPr="00E36AF1">
        <w:rPr>
          <w:spacing w:val="-1"/>
          <w:sz w:val="24"/>
          <w:szCs w:val="24"/>
        </w:rPr>
        <w:t xml:space="preserve"> </w:t>
      </w:r>
      <w:r w:rsidRPr="00481241">
        <w:rPr>
          <w:spacing w:val="-1"/>
          <w:sz w:val="24"/>
          <w:szCs w:val="24"/>
        </w:rPr>
        <w:t>образования,</w:t>
      </w:r>
      <w:r w:rsidRPr="00481241">
        <w:rPr>
          <w:sz w:val="24"/>
          <w:szCs w:val="24"/>
        </w:rPr>
        <w:t xml:space="preserve"> запросов</w:t>
      </w:r>
      <w:r w:rsidR="00E36AF1" w:rsidRPr="00E36AF1">
        <w:rPr>
          <w:sz w:val="24"/>
          <w:szCs w:val="24"/>
        </w:rPr>
        <w:t xml:space="preserve"> </w:t>
      </w:r>
      <w:r w:rsidR="00145082">
        <w:rPr>
          <w:sz w:val="24"/>
          <w:szCs w:val="24"/>
        </w:rPr>
        <w:t>уча</w:t>
      </w:r>
      <w:r w:rsidRPr="00481241">
        <w:rPr>
          <w:sz w:val="24"/>
          <w:szCs w:val="24"/>
        </w:rPr>
        <w:t>щихся</w:t>
      </w:r>
      <w:r w:rsidR="00E36AF1" w:rsidRPr="00E36AF1">
        <w:rPr>
          <w:sz w:val="24"/>
          <w:szCs w:val="24"/>
        </w:rPr>
        <w:t xml:space="preserve"> </w:t>
      </w:r>
      <w:r w:rsidRPr="00481241">
        <w:rPr>
          <w:sz w:val="24"/>
          <w:szCs w:val="24"/>
        </w:rPr>
        <w:t>и их родителей (законных представителей) с учетом особенностей развития региона.</w:t>
      </w:r>
    </w:p>
    <w:p w:rsidR="00481241" w:rsidRPr="00481241" w:rsidRDefault="00145082" w:rsidP="00145082">
      <w:pPr>
        <w:pStyle w:val="a5"/>
        <w:ind w:left="851" w:firstLine="0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481241" w:rsidRPr="00481241">
        <w:rPr>
          <w:sz w:val="24"/>
          <w:szCs w:val="24"/>
        </w:rPr>
        <w:t xml:space="preserve">Внеурочная деятельность осуществляется в формах, отличных от </w:t>
      </w:r>
      <w:r>
        <w:rPr>
          <w:sz w:val="24"/>
          <w:szCs w:val="24"/>
        </w:rPr>
        <w:t>занятий по дополнительному образованию</w:t>
      </w:r>
      <w:r w:rsidR="00481241" w:rsidRPr="00481241">
        <w:rPr>
          <w:sz w:val="24"/>
          <w:szCs w:val="24"/>
        </w:rPr>
        <w:t>:</w:t>
      </w:r>
    </w:p>
    <w:p w:rsidR="008E15D8" w:rsidRPr="002C32FB" w:rsidRDefault="00481241" w:rsidP="002C32FB">
      <w:pPr>
        <w:pStyle w:val="a5"/>
        <w:ind w:left="851" w:firstLine="0"/>
        <w:rPr>
          <w:sz w:val="24"/>
          <w:szCs w:val="24"/>
        </w:rPr>
      </w:pPr>
      <w:r w:rsidRPr="002C32FB">
        <w:rPr>
          <w:sz w:val="24"/>
          <w:szCs w:val="24"/>
        </w:rPr>
        <w:t>-общественно полезные практики;</w:t>
      </w:r>
    </w:p>
    <w:p w:rsidR="00481241" w:rsidRPr="002C32FB" w:rsidRDefault="00481241" w:rsidP="00145082">
      <w:pPr>
        <w:pStyle w:val="a3"/>
        <w:spacing w:line="275" w:lineRule="exact"/>
        <w:ind w:left="851"/>
        <w:jc w:val="left"/>
      </w:pPr>
      <w:r w:rsidRPr="002C32FB">
        <w:t>-исследовательская</w:t>
      </w:r>
      <w:r w:rsidR="00E36AF1">
        <w:rPr>
          <w:lang w:val="en-US"/>
        </w:rPr>
        <w:t xml:space="preserve"> </w:t>
      </w:r>
      <w:r w:rsidRPr="002C32FB">
        <w:t>деятельность;</w:t>
      </w:r>
    </w:p>
    <w:p w:rsidR="00481241" w:rsidRPr="002C32FB" w:rsidRDefault="00481241" w:rsidP="00145082">
      <w:pPr>
        <w:pStyle w:val="a3"/>
        <w:spacing w:line="275" w:lineRule="exact"/>
        <w:ind w:left="851"/>
        <w:jc w:val="left"/>
      </w:pPr>
      <w:r w:rsidRPr="002C32FB">
        <w:t>-учебные</w:t>
      </w:r>
      <w:r w:rsidR="00E36AF1">
        <w:rPr>
          <w:lang w:val="en-US"/>
        </w:rPr>
        <w:t xml:space="preserve"> </w:t>
      </w:r>
      <w:r w:rsidRPr="002C32FB">
        <w:t>проекты;</w:t>
      </w:r>
    </w:p>
    <w:p w:rsidR="00481241" w:rsidRPr="002C32FB" w:rsidRDefault="00481241" w:rsidP="002C32FB">
      <w:pPr>
        <w:pStyle w:val="a3"/>
        <w:spacing w:line="275" w:lineRule="exact"/>
        <w:ind w:left="851"/>
        <w:jc w:val="left"/>
      </w:pPr>
      <w:r w:rsidRPr="002C32FB">
        <w:t>-</w:t>
      </w:r>
      <w:r w:rsidR="002C32FB">
        <w:t>экскурсии и походы</w:t>
      </w:r>
      <w:r w:rsidRPr="002C32FB">
        <w:rPr>
          <w:w w:val="120"/>
        </w:rPr>
        <w:t>;</w:t>
      </w:r>
    </w:p>
    <w:p w:rsidR="00481241" w:rsidRPr="002C32FB" w:rsidRDefault="00481241" w:rsidP="00145082">
      <w:pPr>
        <w:pStyle w:val="a3"/>
        <w:spacing w:before="1" w:line="275" w:lineRule="exact"/>
        <w:ind w:left="851"/>
        <w:jc w:val="left"/>
      </w:pPr>
      <w:r w:rsidRPr="002C32FB">
        <w:t>-соревнования;</w:t>
      </w:r>
    </w:p>
    <w:p w:rsidR="00481241" w:rsidRPr="002C32FB" w:rsidRDefault="00481241" w:rsidP="00145082">
      <w:pPr>
        <w:pStyle w:val="a8"/>
        <w:ind w:left="851"/>
        <w:rPr>
          <w:sz w:val="24"/>
          <w:szCs w:val="24"/>
        </w:rPr>
      </w:pPr>
      <w:r w:rsidRPr="002C32FB">
        <w:rPr>
          <w:sz w:val="24"/>
          <w:szCs w:val="24"/>
        </w:rPr>
        <w:t>-посещение</w:t>
      </w:r>
      <w:r w:rsidR="00E36AF1">
        <w:rPr>
          <w:sz w:val="24"/>
          <w:szCs w:val="24"/>
          <w:lang w:val="en-US"/>
        </w:rPr>
        <w:t xml:space="preserve"> </w:t>
      </w:r>
      <w:r w:rsidRPr="002C32FB">
        <w:rPr>
          <w:sz w:val="24"/>
          <w:szCs w:val="24"/>
        </w:rPr>
        <w:t>театров,</w:t>
      </w:r>
      <w:r w:rsidR="00E36AF1">
        <w:rPr>
          <w:sz w:val="24"/>
          <w:szCs w:val="24"/>
          <w:lang w:val="en-US"/>
        </w:rPr>
        <w:t xml:space="preserve"> </w:t>
      </w:r>
      <w:r w:rsidRPr="002C32FB">
        <w:rPr>
          <w:sz w:val="24"/>
          <w:szCs w:val="24"/>
        </w:rPr>
        <w:t>музеев;</w:t>
      </w:r>
    </w:p>
    <w:p w:rsidR="00481241" w:rsidRPr="002C32FB" w:rsidRDefault="00481241" w:rsidP="00145082">
      <w:pPr>
        <w:pStyle w:val="a8"/>
        <w:ind w:left="851"/>
        <w:rPr>
          <w:sz w:val="24"/>
          <w:szCs w:val="24"/>
        </w:rPr>
        <w:sectPr w:rsidR="00481241" w:rsidRPr="002C32FB" w:rsidSect="00481241">
          <w:type w:val="continuous"/>
          <w:pgSz w:w="11900" w:h="16840"/>
          <w:pgMar w:top="960" w:right="540" w:bottom="280" w:left="680" w:header="720" w:footer="720" w:gutter="0"/>
          <w:cols w:space="720"/>
        </w:sectPr>
      </w:pPr>
    </w:p>
    <w:p w:rsidR="00481241" w:rsidRPr="002C32FB" w:rsidRDefault="00481241" w:rsidP="00145082">
      <w:pPr>
        <w:pStyle w:val="a8"/>
        <w:ind w:left="851"/>
        <w:rPr>
          <w:sz w:val="24"/>
          <w:szCs w:val="24"/>
        </w:rPr>
      </w:pPr>
      <w:r w:rsidRPr="002C32FB">
        <w:rPr>
          <w:sz w:val="24"/>
          <w:szCs w:val="24"/>
        </w:rPr>
        <w:lastRenderedPageBreak/>
        <w:t>-проектные мастерские;</w:t>
      </w:r>
    </w:p>
    <w:p w:rsidR="00481241" w:rsidRPr="002C32FB" w:rsidRDefault="00481241" w:rsidP="00145082">
      <w:pPr>
        <w:pStyle w:val="a8"/>
        <w:ind w:left="851"/>
        <w:rPr>
          <w:sz w:val="24"/>
          <w:szCs w:val="24"/>
        </w:rPr>
      </w:pPr>
      <w:r w:rsidRPr="002C32FB">
        <w:rPr>
          <w:sz w:val="24"/>
          <w:szCs w:val="24"/>
        </w:rPr>
        <w:t>-конференцииит.п.</w:t>
      </w:r>
    </w:p>
    <w:p w:rsidR="00145082" w:rsidRDefault="00145082" w:rsidP="00145082">
      <w:pPr>
        <w:pStyle w:val="a8"/>
        <w:ind w:left="851"/>
        <w:rPr>
          <w:sz w:val="24"/>
          <w:szCs w:val="24"/>
        </w:rPr>
      </w:pPr>
      <w:r>
        <w:rPr>
          <w:sz w:val="24"/>
          <w:szCs w:val="24"/>
        </w:rPr>
        <w:t>4.3. Продолжительность занятий внеурочной деятельности зависит от возраста учащихся и вида деятельности и устанавливается в соответствии с СанПиН 2.4.2.2821-10:</w:t>
      </w:r>
    </w:p>
    <w:p w:rsidR="00145082" w:rsidRDefault="00145082" w:rsidP="00145082">
      <w:pPr>
        <w:pStyle w:val="a8"/>
        <w:ind w:left="851"/>
        <w:jc w:val="center"/>
        <w:rPr>
          <w:sz w:val="24"/>
          <w:szCs w:val="24"/>
        </w:rPr>
      </w:pPr>
      <w:r>
        <w:rPr>
          <w:sz w:val="24"/>
          <w:szCs w:val="24"/>
        </w:rPr>
        <w:t>5-6 лет – 30 минут,</w:t>
      </w:r>
    </w:p>
    <w:p w:rsidR="00145082" w:rsidRPr="00145082" w:rsidRDefault="00145082" w:rsidP="00145082">
      <w:pPr>
        <w:pStyle w:val="a8"/>
        <w:ind w:left="851"/>
        <w:jc w:val="center"/>
        <w:rPr>
          <w:sz w:val="24"/>
          <w:szCs w:val="24"/>
        </w:rPr>
      </w:pPr>
      <w:r>
        <w:rPr>
          <w:sz w:val="24"/>
          <w:szCs w:val="24"/>
        </w:rPr>
        <w:t>7-17 лет – 40 минут</w:t>
      </w:r>
    </w:p>
    <w:p w:rsidR="00481241" w:rsidRPr="00E36AF1" w:rsidRDefault="00145082" w:rsidP="00145082">
      <w:pPr>
        <w:pStyle w:val="a8"/>
        <w:ind w:left="851"/>
        <w:rPr>
          <w:sz w:val="24"/>
          <w:szCs w:val="24"/>
          <w:lang w:eastAsia="ru-RU"/>
        </w:rPr>
      </w:pPr>
      <w:r w:rsidRPr="00E36AF1">
        <w:rPr>
          <w:sz w:val="24"/>
          <w:szCs w:val="24"/>
          <w:lang w:eastAsia="ru-RU"/>
        </w:rPr>
        <w:t>4.4. Наполняемость групп по направлениям внеурочной деятельности: количество учащихся в группах – от 10 до 15 человек.</w:t>
      </w:r>
    </w:p>
    <w:p w:rsidR="00187417" w:rsidRPr="00E36AF1" w:rsidRDefault="00187417" w:rsidP="00145082">
      <w:pPr>
        <w:pStyle w:val="a8"/>
        <w:ind w:left="851"/>
        <w:rPr>
          <w:sz w:val="24"/>
          <w:szCs w:val="24"/>
          <w:lang w:eastAsia="ru-RU"/>
        </w:rPr>
      </w:pPr>
    </w:p>
    <w:p w:rsidR="00447A1B" w:rsidRDefault="00447A1B" w:rsidP="002C32FB">
      <w:pPr>
        <w:pStyle w:val="a8"/>
        <w:numPr>
          <w:ilvl w:val="0"/>
          <w:numId w:val="21"/>
        </w:numPr>
        <w:jc w:val="center"/>
        <w:rPr>
          <w:b/>
          <w:sz w:val="24"/>
          <w:szCs w:val="24"/>
          <w:lang w:eastAsia="ru-RU"/>
        </w:rPr>
      </w:pPr>
      <w:r w:rsidRPr="00FC1C4A">
        <w:rPr>
          <w:b/>
          <w:sz w:val="24"/>
          <w:szCs w:val="24"/>
          <w:lang w:eastAsia="ru-RU"/>
        </w:rPr>
        <w:t>Организация внеурочной деятельности</w:t>
      </w:r>
    </w:p>
    <w:p w:rsidR="002C32FB" w:rsidRPr="00FC1C4A" w:rsidRDefault="002C32FB" w:rsidP="002C32FB">
      <w:pPr>
        <w:pStyle w:val="a8"/>
        <w:ind w:left="360"/>
        <w:rPr>
          <w:b/>
          <w:sz w:val="24"/>
          <w:szCs w:val="24"/>
          <w:lang w:eastAsia="ru-RU"/>
        </w:rPr>
      </w:pPr>
    </w:p>
    <w:p w:rsidR="00447A1B" w:rsidRDefault="004E07BE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="00447A1B" w:rsidRPr="00FC1C4A">
        <w:rPr>
          <w:sz w:val="24"/>
          <w:szCs w:val="24"/>
          <w:lang w:eastAsia="ru-RU"/>
        </w:rPr>
        <w:t xml:space="preserve">.1. Внеурочная деятельность </w:t>
      </w:r>
      <w:r w:rsidR="00560712" w:rsidRPr="00FC1C4A">
        <w:rPr>
          <w:sz w:val="24"/>
          <w:szCs w:val="24"/>
          <w:lang w:eastAsia="ru-RU"/>
        </w:rPr>
        <w:t>может быть реализована в очной и дистанционной формах с применением дистанционных образовательных технологий и электронного обучения</w:t>
      </w:r>
      <w:r w:rsidR="00FF7FE9">
        <w:rPr>
          <w:sz w:val="24"/>
          <w:szCs w:val="24"/>
          <w:lang w:eastAsia="ru-RU"/>
        </w:rPr>
        <w:t>.</w:t>
      </w:r>
    </w:p>
    <w:p w:rsidR="00FF7FE9" w:rsidRDefault="004E07BE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="00FF7FE9">
        <w:rPr>
          <w:sz w:val="24"/>
          <w:szCs w:val="24"/>
          <w:lang w:eastAsia="ru-RU"/>
        </w:rPr>
        <w:t>.2. Мероприятие внеурочной деятельности имеет свободную структуру.</w:t>
      </w:r>
    </w:p>
    <w:p w:rsidR="002C32FB" w:rsidRDefault="004E07BE" w:rsidP="002C32FB">
      <w:pPr>
        <w:pStyle w:val="a8"/>
        <w:ind w:left="1276" w:hanging="42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="00FF7FE9">
        <w:rPr>
          <w:sz w:val="24"/>
          <w:szCs w:val="24"/>
          <w:lang w:eastAsia="ru-RU"/>
        </w:rPr>
        <w:t>.3. При проведении внеурочных мероприятий вне адреса осуществления образовательной деятельности педагоги до</w:t>
      </w:r>
      <w:r w:rsidR="00506D65">
        <w:rPr>
          <w:sz w:val="24"/>
          <w:szCs w:val="24"/>
          <w:lang w:eastAsia="ru-RU"/>
        </w:rPr>
        <w:t xml:space="preserve">полнительного образования подают </w:t>
      </w:r>
      <w:r w:rsidR="00FF7FE9">
        <w:rPr>
          <w:sz w:val="24"/>
          <w:szCs w:val="24"/>
          <w:lang w:eastAsia="ru-RU"/>
        </w:rPr>
        <w:t>заявление на имя директора МБУ ДО ДДТ «Радуга талантов» о</w:t>
      </w:r>
      <w:r w:rsidR="00506D65">
        <w:rPr>
          <w:sz w:val="24"/>
          <w:szCs w:val="24"/>
          <w:lang w:eastAsia="ru-RU"/>
        </w:rPr>
        <w:t xml:space="preserve"> разрешении</w:t>
      </w:r>
      <w:r w:rsidR="008E15D8">
        <w:rPr>
          <w:sz w:val="24"/>
          <w:szCs w:val="24"/>
          <w:lang w:eastAsia="ru-RU"/>
        </w:rPr>
        <w:t xml:space="preserve"> проведения мероприятия</w:t>
      </w:r>
    </w:p>
    <w:p w:rsidR="00FF7FE9" w:rsidRDefault="00506D65" w:rsidP="002C32FB">
      <w:pPr>
        <w:pStyle w:val="a8"/>
        <w:ind w:left="1276" w:hanging="42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(Приложение № 1).</w:t>
      </w:r>
    </w:p>
    <w:p w:rsidR="002C32FB" w:rsidRDefault="004E07BE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5.4. Мероприятия внеурочной деятельности могут проводиться педагогами дополнительного образовани</w:t>
      </w:r>
      <w:r w:rsidR="008E15D8">
        <w:rPr>
          <w:sz w:val="24"/>
          <w:szCs w:val="24"/>
          <w:lang w:eastAsia="ru-RU"/>
        </w:rPr>
        <w:t xml:space="preserve">я, привлеченными специалистами, </w:t>
      </w:r>
      <w:r>
        <w:rPr>
          <w:sz w:val="24"/>
          <w:szCs w:val="24"/>
          <w:lang w:eastAsia="ru-RU"/>
        </w:rPr>
        <w:t>по согласованию с Администраци</w:t>
      </w:r>
      <w:r w:rsidR="008E15D8">
        <w:rPr>
          <w:sz w:val="24"/>
          <w:szCs w:val="24"/>
          <w:lang w:eastAsia="ru-RU"/>
        </w:rPr>
        <w:t xml:space="preserve">ей </w:t>
      </w:r>
    </w:p>
    <w:p w:rsidR="004E07BE" w:rsidRDefault="008E15D8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МБУ ДО ДДТ «Радуга талантов»</w:t>
      </w:r>
      <w:r w:rsidR="004E07BE">
        <w:rPr>
          <w:sz w:val="24"/>
          <w:szCs w:val="24"/>
          <w:lang w:eastAsia="ru-RU"/>
        </w:rPr>
        <w:t>.</w:t>
      </w:r>
    </w:p>
    <w:p w:rsidR="004E07BE" w:rsidRDefault="002C32FB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5.5. </w:t>
      </w:r>
      <w:r w:rsidR="004E07BE">
        <w:rPr>
          <w:sz w:val="24"/>
          <w:szCs w:val="24"/>
          <w:lang w:eastAsia="ru-RU"/>
        </w:rPr>
        <w:t>Администрация МБУ ДО ДДТ «Радуга талантов» организует процесс разработки, утверждения плана по внеурочной деятельности.</w:t>
      </w:r>
    </w:p>
    <w:p w:rsidR="004E07BE" w:rsidRDefault="004E07BE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5.6. Контроль проведения занятий по внеурочной деятельности осуществляют методисты МБУ ДО ДДТ «Радуга талантов» по направлениям.</w:t>
      </w:r>
    </w:p>
    <w:p w:rsidR="00145082" w:rsidRDefault="00145082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145082" w:rsidRDefault="00145082" w:rsidP="00145082">
      <w:pPr>
        <w:pStyle w:val="11"/>
        <w:numPr>
          <w:ilvl w:val="0"/>
          <w:numId w:val="26"/>
        </w:numPr>
        <w:tabs>
          <w:tab w:val="left" w:pos="348"/>
        </w:tabs>
        <w:spacing w:line="275" w:lineRule="exact"/>
        <w:jc w:val="center"/>
      </w:pPr>
      <w:r>
        <w:t>Срокдействияположения</w:t>
      </w:r>
    </w:p>
    <w:p w:rsidR="00145082" w:rsidRDefault="00145082" w:rsidP="00145082">
      <w:pPr>
        <w:pStyle w:val="a3"/>
        <w:spacing w:before="2" w:line="237" w:lineRule="auto"/>
        <w:ind w:left="851" w:firstLine="425"/>
      </w:pPr>
      <w:r>
        <w:t>Положение</w:t>
      </w:r>
      <w:r w:rsidR="00E36AF1" w:rsidRPr="00E36AF1">
        <w:t xml:space="preserve"> </w:t>
      </w:r>
      <w:r>
        <w:t>является</w:t>
      </w:r>
      <w:r w:rsidR="00E36AF1" w:rsidRPr="00E36AF1">
        <w:t xml:space="preserve"> </w:t>
      </w:r>
      <w:r>
        <w:t>бессрочным</w:t>
      </w:r>
      <w:r w:rsidR="00E36AF1" w:rsidRPr="00E36AF1">
        <w:t xml:space="preserve"> </w:t>
      </w:r>
      <w:r>
        <w:t>и</w:t>
      </w:r>
      <w:r w:rsidR="00E36AF1" w:rsidRPr="00E36AF1">
        <w:t xml:space="preserve"> </w:t>
      </w:r>
      <w:r>
        <w:t>действует</w:t>
      </w:r>
      <w:r w:rsidR="00E36AF1" w:rsidRPr="00E36AF1">
        <w:t xml:space="preserve"> </w:t>
      </w:r>
      <w:r>
        <w:t>до</w:t>
      </w:r>
      <w:r w:rsidR="00E36AF1" w:rsidRPr="00E36AF1">
        <w:t xml:space="preserve"> </w:t>
      </w:r>
      <w:r>
        <w:t>момента</w:t>
      </w:r>
      <w:r w:rsidR="00E36AF1" w:rsidRPr="00E36AF1">
        <w:t xml:space="preserve"> </w:t>
      </w:r>
      <w:r>
        <w:t>изменения</w:t>
      </w:r>
      <w:r w:rsidR="00E36AF1" w:rsidRPr="00E36AF1">
        <w:t xml:space="preserve"> </w:t>
      </w:r>
      <w:r>
        <w:t>законодательства</w:t>
      </w:r>
      <w:r w:rsidR="00E36AF1" w:rsidRPr="00E36AF1">
        <w:t xml:space="preserve"> </w:t>
      </w:r>
      <w:r>
        <w:t>или</w:t>
      </w:r>
      <w:r w:rsidR="00E36AF1" w:rsidRPr="00E36AF1">
        <w:t xml:space="preserve"> </w:t>
      </w:r>
      <w:r>
        <w:t>равно</w:t>
      </w:r>
      <w:r w:rsidR="00E36AF1" w:rsidRPr="00E36AF1">
        <w:t xml:space="preserve"> </w:t>
      </w:r>
      <w:r>
        <w:t>иных</w:t>
      </w:r>
      <w:r w:rsidR="00E36AF1" w:rsidRPr="00E36AF1">
        <w:t xml:space="preserve"> </w:t>
      </w:r>
      <w:r>
        <w:t>условий,</w:t>
      </w:r>
      <w:r w:rsidR="00E36AF1" w:rsidRPr="00E36AF1">
        <w:t xml:space="preserve"> </w:t>
      </w:r>
      <w:r>
        <w:t>влекущих</w:t>
      </w:r>
      <w:r w:rsidR="00E36AF1" w:rsidRPr="00E36AF1">
        <w:t xml:space="preserve"> </w:t>
      </w:r>
      <w:r>
        <w:t>изменение,</w:t>
      </w:r>
      <w:r w:rsidR="00E36AF1" w:rsidRPr="00E36AF1">
        <w:t xml:space="preserve"> </w:t>
      </w:r>
      <w:r>
        <w:t>дополнение</w:t>
      </w:r>
      <w:r w:rsidR="00E36AF1" w:rsidRPr="00E36AF1">
        <w:t xml:space="preserve"> </w:t>
      </w:r>
      <w:r>
        <w:t>или</w:t>
      </w:r>
      <w:r w:rsidR="00E36AF1" w:rsidRPr="00E36AF1">
        <w:t xml:space="preserve"> </w:t>
      </w:r>
      <w:r>
        <w:t>отмену</w:t>
      </w:r>
      <w:r w:rsidR="00E36AF1" w:rsidRPr="00E36AF1">
        <w:t xml:space="preserve"> </w:t>
      </w:r>
      <w:r>
        <w:t>закрепленных</w:t>
      </w:r>
      <w:r w:rsidR="00E36AF1" w:rsidRPr="00E36AF1">
        <w:t xml:space="preserve"> </w:t>
      </w:r>
      <w:r>
        <w:t>в</w:t>
      </w:r>
      <w:r w:rsidR="00E36AF1" w:rsidRPr="00E36AF1">
        <w:t xml:space="preserve"> </w:t>
      </w:r>
      <w:r>
        <w:t>нем</w:t>
      </w:r>
      <w:r w:rsidR="00E36AF1" w:rsidRPr="00E36AF1">
        <w:t xml:space="preserve"> </w:t>
      </w:r>
      <w:r>
        <w:t>положений.</w:t>
      </w:r>
    </w:p>
    <w:p w:rsidR="00145082" w:rsidRDefault="00145082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8E15D8" w:rsidRDefault="008E15D8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8E15D8" w:rsidRDefault="008E15D8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8E15D8" w:rsidRDefault="008E15D8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8E15D8" w:rsidRDefault="008E15D8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8E15D8" w:rsidRDefault="008E15D8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8E15D8" w:rsidRDefault="008E15D8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8E15D8" w:rsidRDefault="008E15D8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8E15D8" w:rsidRDefault="008E15D8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8E15D8" w:rsidRDefault="008E15D8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8E15D8" w:rsidRDefault="008E15D8" w:rsidP="00FF7FE9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8E15D8" w:rsidRDefault="008E15D8" w:rsidP="00FF7FE9">
      <w:pPr>
        <w:pStyle w:val="a8"/>
        <w:ind w:left="1276" w:hanging="425"/>
        <w:jc w:val="both"/>
        <w:rPr>
          <w:sz w:val="24"/>
          <w:szCs w:val="24"/>
          <w:lang w:val="en-US" w:eastAsia="ru-RU"/>
        </w:rPr>
      </w:pPr>
    </w:p>
    <w:p w:rsidR="00E36AF1" w:rsidRDefault="00E36AF1" w:rsidP="00FF7FE9">
      <w:pPr>
        <w:pStyle w:val="a8"/>
        <w:ind w:left="1276" w:hanging="425"/>
        <w:jc w:val="both"/>
        <w:rPr>
          <w:sz w:val="24"/>
          <w:szCs w:val="24"/>
          <w:lang w:val="en-US" w:eastAsia="ru-RU"/>
        </w:rPr>
      </w:pPr>
    </w:p>
    <w:p w:rsidR="00E36AF1" w:rsidRPr="00E36AF1" w:rsidRDefault="00E36AF1" w:rsidP="00FF7FE9">
      <w:pPr>
        <w:pStyle w:val="a8"/>
        <w:ind w:left="1276" w:hanging="425"/>
        <w:jc w:val="both"/>
        <w:rPr>
          <w:sz w:val="24"/>
          <w:szCs w:val="24"/>
          <w:lang w:val="en-US" w:eastAsia="ru-RU"/>
        </w:rPr>
      </w:pPr>
    </w:p>
    <w:p w:rsidR="008E15D8" w:rsidRPr="00E36AF1" w:rsidRDefault="008E15D8" w:rsidP="002C32FB">
      <w:pPr>
        <w:pStyle w:val="a8"/>
        <w:jc w:val="both"/>
        <w:rPr>
          <w:sz w:val="24"/>
          <w:szCs w:val="24"/>
          <w:lang w:eastAsia="ru-RU"/>
        </w:rPr>
      </w:pPr>
    </w:p>
    <w:p w:rsidR="00E36AF1" w:rsidRPr="00E36AF1" w:rsidRDefault="00E36AF1" w:rsidP="002C32FB">
      <w:pPr>
        <w:pStyle w:val="a8"/>
        <w:jc w:val="both"/>
        <w:rPr>
          <w:sz w:val="24"/>
          <w:szCs w:val="24"/>
          <w:lang w:eastAsia="ru-RU"/>
        </w:rPr>
      </w:pPr>
    </w:p>
    <w:p w:rsidR="008E15D8" w:rsidRDefault="008E15D8" w:rsidP="008E15D8">
      <w:pPr>
        <w:pStyle w:val="a8"/>
        <w:ind w:left="1276" w:hanging="425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Приложение № 1</w:t>
      </w:r>
    </w:p>
    <w:p w:rsidR="008E15D8" w:rsidRDefault="008E15D8" w:rsidP="008E15D8">
      <w:pPr>
        <w:pStyle w:val="a8"/>
        <w:ind w:left="1276" w:hanging="425"/>
        <w:jc w:val="right"/>
        <w:rPr>
          <w:sz w:val="24"/>
          <w:szCs w:val="24"/>
          <w:lang w:eastAsia="ru-RU"/>
        </w:rPr>
      </w:pPr>
    </w:p>
    <w:p w:rsidR="008E15D8" w:rsidRDefault="008E15D8" w:rsidP="008E15D8">
      <w:pPr>
        <w:pStyle w:val="a8"/>
        <w:ind w:left="1276" w:hanging="425"/>
        <w:jc w:val="right"/>
        <w:rPr>
          <w:sz w:val="24"/>
          <w:szCs w:val="24"/>
          <w:lang w:eastAsia="ru-RU"/>
        </w:rPr>
      </w:pPr>
    </w:p>
    <w:p w:rsidR="008E15D8" w:rsidRDefault="008E15D8" w:rsidP="008E15D8">
      <w:pPr>
        <w:pStyle w:val="a8"/>
        <w:ind w:left="1276" w:hanging="425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Директору МБУ ДО ДДТ </w:t>
      </w:r>
    </w:p>
    <w:p w:rsidR="008E15D8" w:rsidRDefault="008E15D8" w:rsidP="008E15D8">
      <w:pPr>
        <w:pStyle w:val="a8"/>
        <w:ind w:left="1276" w:hanging="425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«Радуга талантов»</w:t>
      </w:r>
    </w:p>
    <w:p w:rsidR="008E15D8" w:rsidRDefault="008E15D8" w:rsidP="008E15D8">
      <w:pPr>
        <w:pStyle w:val="a8"/>
        <w:ind w:left="1276" w:hanging="425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В.В.Федоровой</w:t>
      </w:r>
    </w:p>
    <w:p w:rsidR="008E15D8" w:rsidRDefault="008E15D8" w:rsidP="008E15D8">
      <w:pPr>
        <w:pStyle w:val="a8"/>
        <w:ind w:left="1276" w:hanging="425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</w:t>
      </w:r>
    </w:p>
    <w:p w:rsidR="008E15D8" w:rsidRDefault="008E15D8" w:rsidP="008E15D8">
      <w:pPr>
        <w:pStyle w:val="a8"/>
        <w:ind w:left="1276" w:hanging="425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(ФИО педагога)</w:t>
      </w:r>
    </w:p>
    <w:p w:rsidR="008E15D8" w:rsidRDefault="008E15D8" w:rsidP="008E15D8">
      <w:pPr>
        <w:pStyle w:val="a8"/>
        <w:ind w:left="1276" w:hanging="425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педагога дополнительного образования</w:t>
      </w:r>
    </w:p>
    <w:p w:rsidR="008E15D8" w:rsidRDefault="008E15D8" w:rsidP="008E15D8">
      <w:pPr>
        <w:pStyle w:val="a8"/>
        <w:ind w:left="1276" w:hanging="425"/>
        <w:jc w:val="right"/>
        <w:rPr>
          <w:sz w:val="24"/>
          <w:szCs w:val="24"/>
          <w:lang w:eastAsia="ru-RU"/>
        </w:rPr>
      </w:pPr>
    </w:p>
    <w:p w:rsidR="008E15D8" w:rsidRDefault="008E15D8" w:rsidP="008E15D8">
      <w:pPr>
        <w:pStyle w:val="a8"/>
        <w:ind w:left="1276" w:hanging="425"/>
        <w:jc w:val="right"/>
        <w:rPr>
          <w:sz w:val="24"/>
          <w:szCs w:val="24"/>
          <w:lang w:eastAsia="ru-RU"/>
        </w:rPr>
      </w:pPr>
    </w:p>
    <w:p w:rsidR="008E15D8" w:rsidRDefault="008E15D8" w:rsidP="008E15D8">
      <w:pPr>
        <w:pStyle w:val="a8"/>
        <w:ind w:left="1276" w:hanging="425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заявление.</w:t>
      </w:r>
    </w:p>
    <w:p w:rsidR="008E15D8" w:rsidRDefault="008E15D8" w:rsidP="008E15D8">
      <w:pPr>
        <w:pStyle w:val="a8"/>
        <w:ind w:left="1276" w:hanging="425"/>
        <w:jc w:val="center"/>
        <w:rPr>
          <w:sz w:val="24"/>
          <w:szCs w:val="24"/>
          <w:lang w:eastAsia="ru-RU"/>
        </w:rPr>
      </w:pPr>
    </w:p>
    <w:p w:rsidR="008E15D8" w:rsidRDefault="008E15D8" w:rsidP="00970892">
      <w:pPr>
        <w:pStyle w:val="a8"/>
        <w:ind w:left="851" w:firstLine="42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Прошу Вас разрешить провести внеурочное мероприятие ______________________________________________________________________________</w:t>
      </w:r>
      <w:r w:rsidR="00970892">
        <w:rPr>
          <w:sz w:val="24"/>
          <w:szCs w:val="24"/>
          <w:lang w:eastAsia="ru-RU"/>
        </w:rPr>
        <w:t>___</w:t>
      </w:r>
    </w:p>
    <w:p w:rsidR="008E15D8" w:rsidRDefault="008E15D8" w:rsidP="008E15D8">
      <w:pPr>
        <w:pStyle w:val="a8"/>
        <w:ind w:left="1276" w:hanging="425"/>
        <w:jc w:val="center"/>
        <w:rPr>
          <w:lang w:eastAsia="ru-RU"/>
        </w:rPr>
      </w:pPr>
      <w:r w:rsidRPr="008E15D8">
        <w:rPr>
          <w:lang w:eastAsia="ru-RU"/>
        </w:rPr>
        <w:t>(форма мероприятия, место и датапроведения)</w:t>
      </w:r>
    </w:p>
    <w:p w:rsidR="00970892" w:rsidRDefault="00970892" w:rsidP="008E15D8">
      <w:pPr>
        <w:pStyle w:val="a8"/>
        <w:ind w:left="1276" w:hanging="425"/>
        <w:jc w:val="center"/>
        <w:rPr>
          <w:lang w:eastAsia="ru-RU"/>
        </w:rPr>
      </w:pPr>
    </w:p>
    <w:p w:rsidR="00970892" w:rsidRDefault="00970892" w:rsidP="00970892">
      <w:pPr>
        <w:pStyle w:val="a8"/>
        <w:ind w:left="1276" w:hanging="42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Количество учащихся _________человек.</w:t>
      </w:r>
    </w:p>
    <w:p w:rsidR="00970892" w:rsidRDefault="00970892" w:rsidP="00970892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970892" w:rsidRDefault="00970892" w:rsidP="00970892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970892" w:rsidRDefault="00970892" w:rsidP="00970892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970892" w:rsidRDefault="00970892" w:rsidP="00970892">
      <w:pPr>
        <w:pStyle w:val="a8"/>
        <w:ind w:left="1276" w:hanging="425"/>
        <w:jc w:val="both"/>
        <w:rPr>
          <w:sz w:val="24"/>
          <w:szCs w:val="24"/>
          <w:lang w:eastAsia="ru-RU"/>
        </w:rPr>
      </w:pPr>
    </w:p>
    <w:p w:rsidR="00970892" w:rsidRDefault="00970892" w:rsidP="00970892">
      <w:pPr>
        <w:pStyle w:val="a8"/>
        <w:ind w:left="1276" w:hanging="425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 (дата)</w:t>
      </w:r>
    </w:p>
    <w:p w:rsidR="00970892" w:rsidRDefault="00970892" w:rsidP="00970892">
      <w:pPr>
        <w:pStyle w:val="a8"/>
        <w:ind w:left="1276" w:hanging="425"/>
        <w:jc w:val="right"/>
        <w:rPr>
          <w:sz w:val="24"/>
          <w:szCs w:val="24"/>
          <w:lang w:eastAsia="ru-RU"/>
        </w:rPr>
      </w:pPr>
    </w:p>
    <w:p w:rsidR="00970892" w:rsidRPr="00970892" w:rsidRDefault="00970892" w:rsidP="00970892">
      <w:pPr>
        <w:pStyle w:val="a8"/>
        <w:ind w:left="1276" w:hanging="425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_____________________(подпись)</w:t>
      </w:r>
    </w:p>
    <w:p w:rsidR="00970892" w:rsidRPr="008E15D8" w:rsidRDefault="00970892" w:rsidP="008E15D8">
      <w:pPr>
        <w:pStyle w:val="a8"/>
        <w:ind w:left="1276" w:hanging="425"/>
        <w:jc w:val="center"/>
        <w:rPr>
          <w:lang w:eastAsia="ru-RU"/>
        </w:rPr>
      </w:pPr>
    </w:p>
    <w:sectPr w:rsidR="00970892" w:rsidRPr="008E15D8" w:rsidSect="00281E41">
      <w:type w:val="continuous"/>
      <w:pgSz w:w="11900" w:h="16840"/>
      <w:pgMar w:top="800" w:right="540" w:bottom="1134" w:left="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5E01CE1"/>
    <w:multiLevelType w:val="hybridMultilevel"/>
    <w:tmpl w:val="EAC4EC36"/>
    <w:lvl w:ilvl="0" w:tplc="81400504">
      <w:start w:val="2"/>
      <w:numFmt w:val="decimal"/>
      <w:lvlText w:val="%1"/>
      <w:lvlJc w:val="left"/>
      <w:pPr>
        <w:ind w:left="102" w:hanging="456"/>
      </w:pPr>
      <w:rPr>
        <w:rFonts w:hint="default"/>
        <w:lang w:val="ru-RU" w:eastAsia="en-US" w:bidi="ar-SA"/>
      </w:rPr>
    </w:lvl>
    <w:lvl w:ilvl="1" w:tplc="BB0AE546">
      <w:numFmt w:val="none"/>
      <w:lvlText w:val=""/>
      <w:lvlJc w:val="left"/>
      <w:pPr>
        <w:tabs>
          <w:tab w:val="num" w:pos="360"/>
        </w:tabs>
      </w:pPr>
    </w:lvl>
    <w:lvl w:ilvl="2" w:tplc="64047AD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4240DB9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4" w:tplc="FDC865A8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3C0626E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6" w:tplc="505097AA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F3E8C85A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 w:tplc="9B827272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</w:abstractNum>
  <w:abstractNum w:abstractNumId="2">
    <w:nsid w:val="0610447C"/>
    <w:multiLevelType w:val="hybridMultilevel"/>
    <w:tmpl w:val="02445A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EA1C34"/>
    <w:multiLevelType w:val="multilevel"/>
    <w:tmpl w:val="6F44DD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0973DC"/>
    <w:multiLevelType w:val="multilevel"/>
    <w:tmpl w:val="06D220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935C12"/>
    <w:multiLevelType w:val="hybridMultilevel"/>
    <w:tmpl w:val="0BF03A1C"/>
    <w:lvl w:ilvl="0" w:tplc="A7AAB574">
      <w:start w:val="3"/>
      <w:numFmt w:val="decimal"/>
      <w:lvlText w:val="%1"/>
      <w:lvlJc w:val="left"/>
      <w:pPr>
        <w:ind w:left="102" w:hanging="533"/>
      </w:pPr>
      <w:rPr>
        <w:rFonts w:hint="default"/>
        <w:lang w:val="ru-RU" w:eastAsia="en-US" w:bidi="ar-SA"/>
      </w:rPr>
    </w:lvl>
    <w:lvl w:ilvl="1" w:tplc="CF8A5EF6">
      <w:numFmt w:val="none"/>
      <w:lvlText w:val=""/>
      <w:lvlJc w:val="left"/>
      <w:pPr>
        <w:tabs>
          <w:tab w:val="num" w:pos="360"/>
        </w:tabs>
      </w:pPr>
    </w:lvl>
    <w:lvl w:ilvl="2" w:tplc="7154429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1C48290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4" w:tplc="3B0EDF52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E342E74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6" w:tplc="99864452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846E0374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 w:tplc="B702421C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</w:abstractNum>
  <w:abstractNum w:abstractNumId="6">
    <w:nsid w:val="12AD285F"/>
    <w:multiLevelType w:val="hybridMultilevel"/>
    <w:tmpl w:val="DEC85E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8AF20D8"/>
    <w:multiLevelType w:val="hybridMultilevel"/>
    <w:tmpl w:val="0770C91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12D7F"/>
    <w:multiLevelType w:val="hybridMultilevel"/>
    <w:tmpl w:val="1C985D8E"/>
    <w:lvl w:ilvl="0" w:tplc="041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9">
    <w:nsid w:val="2B7A1D0A"/>
    <w:multiLevelType w:val="multilevel"/>
    <w:tmpl w:val="928C8B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1C3894"/>
    <w:multiLevelType w:val="hybridMultilevel"/>
    <w:tmpl w:val="B3C655FC"/>
    <w:lvl w:ilvl="0" w:tplc="070CB474">
      <w:start w:val="5"/>
      <w:numFmt w:val="decimal"/>
      <w:lvlText w:val="%1"/>
      <w:lvlJc w:val="left"/>
      <w:pPr>
        <w:ind w:left="616" w:hanging="514"/>
      </w:pPr>
      <w:rPr>
        <w:rFonts w:hint="default"/>
        <w:lang w:val="ru-RU" w:eastAsia="en-US" w:bidi="ar-SA"/>
      </w:rPr>
    </w:lvl>
    <w:lvl w:ilvl="1" w:tplc="7B26CBDE">
      <w:numFmt w:val="none"/>
      <w:lvlText w:val=""/>
      <w:lvlJc w:val="left"/>
      <w:pPr>
        <w:tabs>
          <w:tab w:val="num" w:pos="360"/>
        </w:tabs>
      </w:pPr>
    </w:lvl>
    <w:lvl w:ilvl="2" w:tplc="7B3ACF24">
      <w:numFmt w:val="bullet"/>
      <w:lvlText w:val="•"/>
      <w:lvlJc w:val="left"/>
      <w:pPr>
        <w:ind w:left="2631" w:hanging="514"/>
      </w:pPr>
      <w:rPr>
        <w:rFonts w:hint="default"/>
        <w:lang w:val="ru-RU" w:eastAsia="en-US" w:bidi="ar-SA"/>
      </w:rPr>
    </w:lvl>
    <w:lvl w:ilvl="3" w:tplc="1C02EA98">
      <w:numFmt w:val="bullet"/>
      <w:lvlText w:val="•"/>
      <w:lvlJc w:val="left"/>
      <w:pPr>
        <w:ind w:left="3637" w:hanging="514"/>
      </w:pPr>
      <w:rPr>
        <w:rFonts w:hint="default"/>
        <w:lang w:val="ru-RU" w:eastAsia="en-US" w:bidi="ar-SA"/>
      </w:rPr>
    </w:lvl>
    <w:lvl w:ilvl="4" w:tplc="914EE706">
      <w:numFmt w:val="bullet"/>
      <w:lvlText w:val="•"/>
      <w:lvlJc w:val="left"/>
      <w:pPr>
        <w:ind w:left="4643" w:hanging="514"/>
      </w:pPr>
      <w:rPr>
        <w:rFonts w:hint="default"/>
        <w:lang w:val="ru-RU" w:eastAsia="en-US" w:bidi="ar-SA"/>
      </w:rPr>
    </w:lvl>
    <w:lvl w:ilvl="5" w:tplc="7CFC4258">
      <w:numFmt w:val="bullet"/>
      <w:lvlText w:val="•"/>
      <w:lvlJc w:val="left"/>
      <w:pPr>
        <w:ind w:left="5649" w:hanging="514"/>
      </w:pPr>
      <w:rPr>
        <w:rFonts w:hint="default"/>
        <w:lang w:val="ru-RU" w:eastAsia="en-US" w:bidi="ar-SA"/>
      </w:rPr>
    </w:lvl>
    <w:lvl w:ilvl="6" w:tplc="7552442E">
      <w:numFmt w:val="bullet"/>
      <w:lvlText w:val="•"/>
      <w:lvlJc w:val="left"/>
      <w:pPr>
        <w:ind w:left="6655" w:hanging="514"/>
      </w:pPr>
      <w:rPr>
        <w:rFonts w:hint="default"/>
        <w:lang w:val="ru-RU" w:eastAsia="en-US" w:bidi="ar-SA"/>
      </w:rPr>
    </w:lvl>
    <w:lvl w:ilvl="7" w:tplc="1CD20936">
      <w:numFmt w:val="bullet"/>
      <w:lvlText w:val="•"/>
      <w:lvlJc w:val="left"/>
      <w:pPr>
        <w:ind w:left="7661" w:hanging="514"/>
      </w:pPr>
      <w:rPr>
        <w:rFonts w:hint="default"/>
        <w:lang w:val="ru-RU" w:eastAsia="en-US" w:bidi="ar-SA"/>
      </w:rPr>
    </w:lvl>
    <w:lvl w:ilvl="8" w:tplc="D58E6296">
      <w:numFmt w:val="bullet"/>
      <w:lvlText w:val="•"/>
      <w:lvlJc w:val="left"/>
      <w:pPr>
        <w:ind w:left="8667" w:hanging="514"/>
      </w:pPr>
      <w:rPr>
        <w:rFonts w:hint="default"/>
        <w:lang w:val="ru-RU" w:eastAsia="en-US" w:bidi="ar-SA"/>
      </w:rPr>
    </w:lvl>
  </w:abstractNum>
  <w:abstractNum w:abstractNumId="11">
    <w:nsid w:val="3A2A0C1A"/>
    <w:multiLevelType w:val="hybridMultilevel"/>
    <w:tmpl w:val="DE3C1F76"/>
    <w:lvl w:ilvl="0" w:tplc="56404978">
      <w:start w:val="1"/>
      <w:numFmt w:val="decimal"/>
      <w:lvlText w:val="%1."/>
      <w:lvlJc w:val="left"/>
      <w:pPr>
        <w:ind w:left="82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6DAF5A6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2" w:tplc="7544570E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3" w:tplc="10C24472"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4" w:tplc="4D28860C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5" w:tplc="01961CDA">
      <w:numFmt w:val="bullet"/>
      <w:lvlText w:val="•"/>
      <w:lvlJc w:val="left"/>
      <w:pPr>
        <w:ind w:left="5749" w:hanging="360"/>
      </w:pPr>
      <w:rPr>
        <w:rFonts w:hint="default"/>
        <w:lang w:val="ru-RU" w:eastAsia="en-US" w:bidi="ar-SA"/>
      </w:rPr>
    </w:lvl>
    <w:lvl w:ilvl="6" w:tplc="3FDE9F72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433CCBB4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  <w:lvl w:ilvl="8" w:tplc="2DDC94EC">
      <w:numFmt w:val="bullet"/>
      <w:lvlText w:val="•"/>
      <w:lvlJc w:val="left"/>
      <w:pPr>
        <w:ind w:left="8707" w:hanging="360"/>
      </w:pPr>
      <w:rPr>
        <w:rFonts w:hint="default"/>
        <w:lang w:val="ru-RU" w:eastAsia="en-US" w:bidi="ar-SA"/>
      </w:rPr>
    </w:lvl>
  </w:abstractNum>
  <w:abstractNum w:abstractNumId="12">
    <w:nsid w:val="3D9D70C9"/>
    <w:multiLevelType w:val="multilevel"/>
    <w:tmpl w:val="1BF86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F117FD"/>
    <w:multiLevelType w:val="hybridMultilevel"/>
    <w:tmpl w:val="0BC8392A"/>
    <w:lvl w:ilvl="0" w:tplc="8C4E3400">
      <w:start w:val="6"/>
      <w:numFmt w:val="decimal"/>
      <w:lvlText w:val="%1"/>
      <w:lvlJc w:val="left"/>
      <w:pPr>
        <w:ind w:left="102" w:hanging="447"/>
        <w:jc w:val="left"/>
      </w:pPr>
      <w:rPr>
        <w:rFonts w:hint="default"/>
        <w:lang w:val="ru-RU" w:eastAsia="en-US" w:bidi="ar-SA"/>
      </w:rPr>
    </w:lvl>
    <w:lvl w:ilvl="1" w:tplc="315261CC">
      <w:numFmt w:val="none"/>
      <w:lvlText w:val=""/>
      <w:lvlJc w:val="left"/>
      <w:pPr>
        <w:tabs>
          <w:tab w:val="num" w:pos="360"/>
        </w:tabs>
      </w:pPr>
    </w:lvl>
    <w:lvl w:ilvl="2" w:tplc="6D80243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B2DC580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4" w:tplc="A7A61510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5C14FDB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6" w:tplc="1E80586C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BB1E27C0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 w:tplc="6DE8E62E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</w:abstractNum>
  <w:abstractNum w:abstractNumId="14">
    <w:nsid w:val="44651BEB"/>
    <w:multiLevelType w:val="hybridMultilevel"/>
    <w:tmpl w:val="8E28334C"/>
    <w:lvl w:ilvl="0" w:tplc="4ECEA7AA">
      <w:start w:val="4"/>
      <w:numFmt w:val="decimal"/>
      <w:lvlText w:val="%1"/>
      <w:lvlJc w:val="left"/>
      <w:pPr>
        <w:ind w:left="102" w:hanging="437"/>
      </w:pPr>
      <w:rPr>
        <w:rFonts w:hint="default"/>
        <w:lang w:val="ru-RU" w:eastAsia="en-US" w:bidi="ar-SA"/>
      </w:rPr>
    </w:lvl>
    <w:lvl w:ilvl="1" w:tplc="C44ADD62">
      <w:numFmt w:val="none"/>
      <w:lvlText w:val=""/>
      <w:lvlJc w:val="left"/>
      <w:pPr>
        <w:tabs>
          <w:tab w:val="num" w:pos="360"/>
        </w:tabs>
      </w:pPr>
    </w:lvl>
    <w:lvl w:ilvl="2" w:tplc="A00A4FD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C3A049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4" w:tplc="288E133C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22D6D392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6" w:tplc="150E1C1A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8EAA84A2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 w:tplc="CE2E6548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</w:abstractNum>
  <w:abstractNum w:abstractNumId="15">
    <w:nsid w:val="4DF57403"/>
    <w:multiLevelType w:val="hybridMultilevel"/>
    <w:tmpl w:val="CEFC4E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4D2464F"/>
    <w:multiLevelType w:val="multilevel"/>
    <w:tmpl w:val="1D803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297B75"/>
    <w:multiLevelType w:val="hybridMultilevel"/>
    <w:tmpl w:val="5AE21C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C0B65CE"/>
    <w:multiLevelType w:val="hybridMultilevel"/>
    <w:tmpl w:val="2B1067C0"/>
    <w:lvl w:ilvl="0" w:tplc="884AF7FE">
      <w:start w:val="2"/>
      <w:numFmt w:val="decimal"/>
      <w:lvlText w:val="%1"/>
      <w:lvlJc w:val="left"/>
      <w:pPr>
        <w:ind w:left="102" w:hanging="456"/>
      </w:pPr>
      <w:rPr>
        <w:rFonts w:hint="default"/>
        <w:lang w:val="ru-RU" w:eastAsia="en-US" w:bidi="ar-SA"/>
      </w:rPr>
    </w:lvl>
    <w:lvl w:ilvl="1" w:tplc="4BD45322">
      <w:numFmt w:val="none"/>
      <w:lvlText w:val=""/>
      <w:lvlJc w:val="left"/>
      <w:pPr>
        <w:tabs>
          <w:tab w:val="num" w:pos="360"/>
        </w:tabs>
      </w:pPr>
    </w:lvl>
    <w:lvl w:ilvl="2" w:tplc="D0B89FB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0FA144C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4" w:tplc="FDF43E1E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5608DDF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6" w:tplc="B734DF62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42481F7E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 w:tplc="65805172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</w:abstractNum>
  <w:abstractNum w:abstractNumId="19">
    <w:nsid w:val="5C4D4B6A"/>
    <w:multiLevelType w:val="multilevel"/>
    <w:tmpl w:val="5E401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4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2748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3582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4776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561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680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7638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8832" w:hanging="1800"/>
      </w:pPr>
      <w:rPr>
        <w:rFonts w:hint="default"/>
        <w:sz w:val="22"/>
      </w:rPr>
    </w:lvl>
  </w:abstractNum>
  <w:abstractNum w:abstractNumId="20">
    <w:nsid w:val="63C015E6"/>
    <w:multiLevelType w:val="multilevel"/>
    <w:tmpl w:val="A6323F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1069CD"/>
    <w:multiLevelType w:val="hybridMultilevel"/>
    <w:tmpl w:val="0824CBDC"/>
    <w:lvl w:ilvl="0" w:tplc="60C02E54">
      <w:start w:val="1"/>
      <w:numFmt w:val="decimal"/>
      <w:lvlText w:val="%1"/>
      <w:lvlJc w:val="left"/>
      <w:pPr>
        <w:ind w:left="102" w:hanging="504"/>
      </w:pPr>
      <w:rPr>
        <w:rFonts w:hint="default"/>
        <w:lang w:val="ru-RU" w:eastAsia="en-US" w:bidi="ar-SA"/>
      </w:rPr>
    </w:lvl>
    <w:lvl w:ilvl="1" w:tplc="9306B600">
      <w:numFmt w:val="none"/>
      <w:lvlText w:val=""/>
      <w:lvlJc w:val="left"/>
      <w:pPr>
        <w:tabs>
          <w:tab w:val="num" w:pos="360"/>
        </w:tabs>
      </w:pPr>
    </w:lvl>
    <w:lvl w:ilvl="2" w:tplc="B482515C">
      <w:numFmt w:val="bullet"/>
      <w:lvlText w:val=""/>
      <w:lvlJc w:val="left"/>
      <w:pPr>
        <w:ind w:left="822" w:hanging="360"/>
      </w:pPr>
      <w:rPr>
        <w:rFonts w:hint="default"/>
        <w:w w:val="100"/>
        <w:lang w:val="ru-RU" w:eastAsia="en-US" w:bidi="ar-SA"/>
      </w:rPr>
    </w:lvl>
    <w:lvl w:ilvl="3" w:tplc="9AF2CD7A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4" w:tplc="65366666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B3007C9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6" w:tplc="49A0DBC2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33E8DBAA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 w:tplc="BCFEEC66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</w:abstractNum>
  <w:abstractNum w:abstractNumId="22">
    <w:nsid w:val="722A1197"/>
    <w:multiLevelType w:val="hybridMultilevel"/>
    <w:tmpl w:val="0C9ACFD6"/>
    <w:lvl w:ilvl="0" w:tplc="F4784150">
      <w:start w:val="6"/>
      <w:numFmt w:val="decimal"/>
      <w:lvlText w:val="%1"/>
      <w:lvlJc w:val="left"/>
      <w:pPr>
        <w:ind w:left="102" w:hanging="447"/>
      </w:pPr>
      <w:rPr>
        <w:rFonts w:hint="default"/>
        <w:lang w:val="ru-RU" w:eastAsia="en-US" w:bidi="ar-SA"/>
      </w:rPr>
    </w:lvl>
    <w:lvl w:ilvl="1" w:tplc="14F8AC42">
      <w:numFmt w:val="none"/>
      <w:lvlText w:val=""/>
      <w:lvlJc w:val="left"/>
      <w:pPr>
        <w:tabs>
          <w:tab w:val="num" w:pos="360"/>
        </w:tabs>
      </w:pPr>
    </w:lvl>
    <w:lvl w:ilvl="2" w:tplc="E9BED10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52E4430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4" w:tplc="50BE1FB2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3238F892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6" w:tplc="B1D6DE42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0F8E0F24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 w:tplc="47E6BC84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</w:abstractNum>
  <w:abstractNum w:abstractNumId="23">
    <w:nsid w:val="72B96ECD"/>
    <w:multiLevelType w:val="hybridMultilevel"/>
    <w:tmpl w:val="E23468C6"/>
    <w:lvl w:ilvl="0" w:tplc="FCCA66C4">
      <w:start w:val="1"/>
      <w:numFmt w:val="decimal"/>
      <w:lvlText w:val="%1."/>
      <w:lvlJc w:val="left"/>
      <w:pPr>
        <w:ind w:left="82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0186068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2" w:tplc="0102FFBC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3" w:tplc="74A428CA"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4" w:tplc="33E8B2B4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5" w:tplc="459CDF2C">
      <w:numFmt w:val="bullet"/>
      <w:lvlText w:val="•"/>
      <w:lvlJc w:val="left"/>
      <w:pPr>
        <w:ind w:left="5749" w:hanging="360"/>
      </w:pPr>
      <w:rPr>
        <w:rFonts w:hint="default"/>
        <w:lang w:val="ru-RU" w:eastAsia="en-US" w:bidi="ar-SA"/>
      </w:rPr>
    </w:lvl>
    <w:lvl w:ilvl="6" w:tplc="52EA6A0E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29364038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  <w:lvl w:ilvl="8" w:tplc="3246200E">
      <w:numFmt w:val="bullet"/>
      <w:lvlText w:val="•"/>
      <w:lvlJc w:val="left"/>
      <w:pPr>
        <w:ind w:left="8707" w:hanging="360"/>
      </w:pPr>
      <w:rPr>
        <w:rFonts w:hint="default"/>
        <w:lang w:val="ru-RU" w:eastAsia="en-US" w:bidi="ar-SA"/>
      </w:rPr>
    </w:lvl>
  </w:abstractNum>
  <w:abstractNum w:abstractNumId="24">
    <w:nsid w:val="72FB4A04"/>
    <w:multiLevelType w:val="hybridMultilevel"/>
    <w:tmpl w:val="F26CCC60"/>
    <w:lvl w:ilvl="0" w:tplc="04190001">
      <w:start w:val="1"/>
      <w:numFmt w:val="bullet"/>
      <w:lvlText w:val=""/>
      <w:lvlJc w:val="left"/>
      <w:pPr>
        <w:ind w:left="102" w:hanging="504"/>
      </w:pPr>
      <w:rPr>
        <w:rFonts w:ascii="Symbol" w:hAnsi="Symbol" w:hint="default"/>
        <w:lang w:val="ru-RU" w:eastAsia="en-US" w:bidi="ar-SA"/>
      </w:rPr>
    </w:lvl>
    <w:lvl w:ilvl="1" w:tplc="3E746A32">
      <w:numFmt w:val="none"/>
      <w:lvlText w:val=""/>
      <w:lvlJc w:val="left"/>
      <w:pPr>
        <w:tabs>
          <w:tab w:val="num" w:pos="360"/>
        </w:tabs>
      </w:pPr>
    </w:lvl>
    <w:lvl w:ilvl="2" w:tplc="9BD0E684">
      <w:numFmt w:val="bullet"/>
      <w:lvlText w:val=""/>
      <w:lvlJc w:val="left"/>
      <w:pPr>
        <w:ind w:left="822" w:hanging="360"/>
      </w:pPr>
      <w:rPr>
        <w:rFonts w:hint="default"/>
        <w:w w:val="100"/>
        <w:lang w:val="ru-RU" w:eastAsia="en-US" w:bidi="ar-SA"/>
      </w:rPr>
    </w:lvl>
    <w:lvl w:ilvl="3" w:tplc="DBC6F9DE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4" w:tplc="579422E2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AD80A534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6" w:tplc="3684BA8A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F0C0A0B0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 w:tplc="06AA1A6C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</w:abstractNum>
  <w:abstractNum w:abstractNumId="25">
    <w:nsid w:val="795758D5"/>
    <w:multiLevelType w:val="hybridMultilevel"/>
    <w:tmpl w:val="991C3B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7A53186E"/>
    <w:multiLevelType w:val="multilevel"/>
    <w:tmpl w:val="B486ED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22"/>
  </w:num>
  <w:num w:numId="2">
    <w:abstractNumId w:val="10"/>
  </w:num>
  <w:num w:numId="3">
    <w:abstractNumId w:val="14"/>
  </w:num>
  <w:num w:numId="4">
    <w:abstractNumId w:val="5"/>
  </w:num>
  <w:num w:numId="5">
    <w:abstractNumId w:val="1"/>
  </w:num>
  <w:num w:numId="6">
    <w:abstractNumId w:val="24"/>
  </w:num>
  <w:num w:numId="7">
    <w:abstractNumId w:val="11"/>
  </w:num>
  <w:num w:numId="8">
    <w:abstractNumId w:val="8"/>
  </w:num>
  <w:num w:numId="9">
    <w:abstractNumId w:val="0"/>
  </w:num>
  <w:num w:numId="10">
    <w:abstractNumId w:val="17"/>
  </w:num>
  <w:num w:numId="11">
    <w:abstractNumId w:val="12"/>
  </w:num>
  <w:num w:numId="12">
    <w:abstractNumId w:val="16"/>
  </w:num>
  <w:num w:numId="13">
    <w:abstractNumId w:val="4"/>
  </w:num>
  <w:num w:numId="14">
    <w:abstractNumId w:val="20"/>
  </w:num>
  <w:num w:numId="15">
    <w:abstractNumId w:val="3"/>
  </w:num>
  <w:num w:numId="16">
    <w:abstractNumId w:val="9"/>
  </w:num>
  <w:num w:numId="17">
    <w:abstractNumId w:val="6"/>
  </w:num>
  <w:num w:numId="18">
    <w:abstractNumId w:val="21"/>
  </w:num>
  <w:num w:numId="19">
    <w:abstractNumId w:val="25"/>
  </w:num>
  <w:num w:numId="20">
    <w:abstractNumId w:val="2"/>
  </w:num>
  <w:num w:numId="21">
    <w:abstractNumId w:val="26"/>
  </w:num>
  <w:num w:numId="22">
    <w:abstractNumId w:val="18"/>
  </w:num>
  <w:num w:numId="23">
    <w:abstractNumId w:val="23"/>
  </w:num>
  <w:num w:numId="24">
    <w:abstractNumId w:val="15"/>
  </w:num>
  <w:num w:numId="25">
    <w:abstractNumId w:val="13"/>
  </w:num>
  <w:num w:numId="26">
    <w:abstractNumId w:val="7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36A1"/>
    <w:rsid w:val="0002333E"/>
    <w:rsid w:val="00103AFD"/>
    <w:rsid w:val="001066D1"/>
    <w:rsid w:val="001232D7"/>
    <w:rsid w:val="00145082"/>
    <w:rsid w:val="00147DD0"/>
    <w:rsid w:val="00187417"/>
    <w:rsid w:val="00281E41"/>
    <w:rsid w:val="002C32FB"/>
    <w:rsid w:val="0033463A"/>
    <w:rsid w:val="00447A1B"/>
    <w:rsid w:val="00481241"/>
    <w:rsid w:val="004E07BE"/>
    <w:rsid w:val="00502126"/>
    <w:rsid w:val="00506D65"/>
    <w:rsid w:val="00536AFB"/>
    <w:rsid w:val="00560712"/>
    <w:rsid w:val="005B36A1"/>
    <w:rsid w:val="005C0CF1"/>
    <w:rsid w:val="005D1D58"/>
    <w:rsid w:val="005E785B"/>
    <w:rsid w:val="00642EE6"/>
    <w:rsid w:val="006945E2"/>
    <w:rsid w:val="008C2EA9"/>
    <w:rsid w:val="008E15D8"/>
    <w:rsid w:val="00970892"/>
    <w:rsid w:val="009F190E"/>
    <w:rsid w:val="00A60E7E"/>
    <w:rsid w:val="00A639BF"/>
    <w:rsid w:val="00BF16CE"/>
    <w:rsid w:val="00C3333A"/>
    <w:rsid w:val="00CA0CB7"/>
    <w:rsid w:val="00D7400E"/>
    <w:rsid w:val="00DC1C20"/>
    <w:rsid w:val="00E36AF1"/>
    <w:rsid w:val="00E37ECB"/>
    <w:rsid w:val="00EB7177"/>
    <w:rsid w:val="00FC1C4A"/>
    <w:rsid w:val="00FF03C3"/>
    <w:rsid w:val="00FF7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36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6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36A1"/>
    <w:pPr>
      <w:ind w:left="1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B36A1"/>
    <w:pPr>
      <w:ind w:left="822" w:hanging="36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B36A1"/>
    <w:pPr>
      <w:spacing w:line="332" w:lineRule="exact"/>
      <w:ind w:left="2898" w:right="2252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rsid w:val="005B36A1"/>
    <w:pPr>
      <w:ind w:left="82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B36A1"/>
  </w:style>
  <w:style w:type="paragraph" w:styleId="a6">
    <w:name w:val="Normal (Web)"/>
    <w:basedOn w:val="a"/>
    <w:uiPriority w:val="99"/>
    <w:semiHidden/>
    <w:unhideWhenUsed/>
    <w:rsid w:val="00447A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47A1B"/>
    <w:rPr>
      <w:b/>
      <w:bCs/>
    </w:rPr>
  </w:style>
  <w:style w:type="paragraph" w:styleId="a8">
    <w:name w:val="No Spacing"/>
    <w:uiPriority w:val="1"/>
    <w:qFormat/>
    <w:rsid w:val="00447A1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F16C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16C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14</cp:revision>
  <cp:lastPrinted>2022-01-13T07:36:00Z</cp:lastPrinted>
  <dcterms:created xsi:type="dcterms:W3CDTF">2022-01-11T13:32:00Z</dcterms:created>
  <dcterms:modified xsi:type="dcterms:W3CDTF">2022-01-13T10:15:00Z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2022-01-11T00:00:00Z</vt:filetime>
  </property>
</Properties>
</file>